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BADE" w14:textId="77777777" w:rsidR="00DF10C7" w:rsidRPr="00A12E3B" w:rsidRDefault="005368FB" w:rsidP="005368FB">
      <w:pPr>
        <w:spacing w:after="0" w:line="240" w:lineRule="auto"/>
        <w:jc w:val="center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 xml:space="preserve">Greater Opportunities for Broome and Chenango, Inc. </w:t>
      </w:r>
    </w:p>
    <w:p w14:paraId="64F59AC2" w14:textId="77777777" w:rsidR="00DF10C7" w:rsidRPr="00A12E3B" w:rsidRDefault="00DF10C7" w:rsidP="00773FE1">
      <w:pPr>
        <w:spacing w:after="0" w:line="240" w:lineRule="auto"/>
        <w:jc w:val="center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Board of Directors Meeting Minutes</w:t>
      </w:r>
    </w:p>
    <w:p w14:paraId="3D3EE296" w14:textId="77777777" w:rsidR="00DF10C7" w:rsidRPr="00A12E3B" w:rsidRDefault="00DF10C7" w:rsidP="00B30C13">
      <w:pPr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 xml:space="preserve">Date:  </w:t>
      </w:r>
      <w:r w:rsidRPr="00A12E3B">
        <w:rPr>
          <w:rFonts w:ascii="Tahoma" w:eastAsia="Batang" w:hAnsi="Tahoma" w:cs="Tahoma"/>
          <w:sz w:val="24"/>
          <w:szCs w:val="24"/>
        </w:rPr>
        <w:t xml:space="preserve"> </w:t>
      </w:r>
      <w:sdt>
        <w:sdtPr>
          <w:rPr>
            <w:rFonts w:ascii="Tahoma" w:eastAsia="Batang" w:hAnsi="Tahoma" w:cs="Tahoma"/>
            <w:sz w:val="24"/>
            <w:szCs w:val="24"/>
          </w:rPr>
          <w:id w:val="-728994949"/>
          <w:placeholder>
            <w:docPart w:val="1E6677CF893D4CA6A24C12DF043A7FAE"/>
          </w:placeholder>
          <w:date w:fullDate="2021-04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7D99" w:rsidRPr="00A12E3B">
            <w:rPr>
              <w:rFonts w:ascii="Tahoma" w:eastAsia="Batang" w:hAnsi="Tahoma" w:cs="Tahoma"/>
              <w:sz w:val="24"/>
              <w:szCs w:val="24"/>
            </w:rPr>
            <w:t>4/28/2021</w:t>
          </w:r>
        </w:sdtContent>
      </w:sdt>
    </w:p>
    <w:p w14:paraId="308773BA" w14:textId="77777777" w:rsidR="001F4AA3" w:rsidRPr="00A12E3B" w:rsidRDefault="00DF10C7" w:rsidP="00B30C13">
      <w:pPr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Present:</w:t>
      </w:r>
      <w:r w:rsidR="00094954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52564F" w:rsidRPr="00A12E3B">
        <w:rPr>
          <w:rFonts w:ascii="Tahoma" w:eastAsia="Batang" w:hAnsi="Tahoma" w:cs="Tahoma"/>
          <w:sz w:val="24"/>
          <w:szCs w:val="24"/>
        </w:rPr>
        <w:t>Holly Abbott,</w:t>
      </w:r>
      <w:r w:rsidR="00B67C93" w:rsidRPr="00A12E3B">
        <w:rPr>
          <w:rFonts w:ascii="Tahoma" w:eastAsia="Batang" w:hAnsi="Tahoma" w:cs="Tahoma"/>
          <w:sz w:val="24"/>
          <w:szCs w:val="24"/>
        </w:rPr>
        <w:t xml:space="preserve"> Carrie King, Gr</w:t>
      </w:r>
      <w:r w:rsidR="00807D99" w:rsidRPr="00A12E3B">
        <w:rPr>
          <w:rFonts w:ascii="Tahoma" w:eastAsia="Batang" w:hAnsi="Tahoma" w:cs="Tahoma"/>
          <w:sz w:val="24"/>
          <w:szCs w:val="24"/>
        </w:rPr>
        <w:t xml:space="preserve">ace Nucero-Alger, </w:t>
      </w:r>
      <w:r w:rsidR="0052564F" w:rsidRPr="00A12E3B">
        <w:rPr>
          <w:rFonts w:ascii="Tahoma" w:eastAsia="Batang" w:hAnsi="Tahoma" w:cs="Tahoma"/>
          <w:sz w:val="24"/>
          <w:szCs w:val="24"/>
        </w:rPr>
        <w:t>Alice Decker, Xandra Angle</w:t>
      </w:r>
      <w:r w:rsidR="00134D4C" w:rsidRPr="00A12E3B">
        <w:rPr>
          <w:rFonts w:ascii="Tahoma" w:eastAsia="Batang" w:hAnsi="Tahoma" w:cs="Tahoma"/>
          <w:sz w:val="24"/>
          <w:szCs w:val="24"/>
        </w:rPr>
        <w:t xml:space="preserve">, Clyde Birch Jr., </w:t>
      </w:r>
      <w:r w:rsidR="00172180" w:rsidRPr="00A12E3B">
        <w:rPr>
          <w:rFonts w:ascii="Tahoma" w:eastAsia="Batang" w:hAnsi="Tahoma" w:cs="Tahoma"/>
          <w:sz w:val="24"/>
          <w:szCs w:val="24"/>
        </w:rPr>
        <w:t xml:space="preserve">Robert Starr, Sharon Wells, </w:t>
      </w:r>
      <w:r w:rsidR="00134D4C" w:rsidRPr="00A12E3B">
        <w:rPr>
          <w:rFonts w:ascii="Tahoma" w:eastAsia="Batang" w:hAnsi="Tahoma" w:cs="Tahoma"/>
          <w:sz w:val="24"/>
          <w:szCs w:val="24"/>
        </w:rPr>
        <w:t>Traci Masso</w:t>
      </w:r>
      <w:r w:rsidR="00CA1433" w:rsidRPr="00A12E3B">
        <w:rPr>
          <w:rFonts w:ascii="Tahoma" w:eastAsia="Batang" w:hAnsi="Tahoma" w:cs="Tahoma"/>
          <w:sz w:val="24"/>
          <w:szCs w:val="24"/>
        </w:rPr>
        <w:t>, Dottie Langlie</w:t>
      </w:r>
    </w:p>
    <w:p w14:paraId="576F7B3D" w14:textId="77777777" w:rsidR="00DF10C7" w:rsidRPr="00A12E3B" w:rsidRDefault="00DF10C7" w:rsidP="00B30C13">
      <w:pPr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Absent:</w:t>
      </w:r>
      <w:r w:rsidR="006273AD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807D99" w:rsidRPr="00A12E3B">
        <w:rPr>
          <w:rFonts w:ascii="Tahoma" w:eastAsia="Batang" w:hAnsi="Tahoma" w:cs="Tahoma"/>
          <w:sz w:val="24"/>
          <w:szCs w:val="24"/>
        </w:rPr>
        <w:t>Jerry Skrivan</w:t>
      </w:r>
      <w:r w:rsidR="00CA1433" w:rsidRPr="00A12E3B">
        <w:rPr>
          <w:rFonts w:ascii="Tahoma" w:eastAsia="Batang" w:hAnsi="Tahoma" w:cs="Tahoma"/>
          <w:sz w:val="24"/>
          <w:szCs w:val="24"/>
        </w:rPr>
        <w:t>, Juliebeth Holdrege</w:t>
      </w:r>
    </w:p>
    <w:p w14:paraId="6AD7B6BD" w14:textId="77777777" w:rsidR="00DF10C7" w:rsidRPr="00A12E3B" w:rsidRDefault="00DF10C7" w:rsidP="00B30C13">
      <w:pPr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Staff Attendees:</w:t>
      </w:r>
      <w:r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AD23E3" w:rsidRPr="00A12E3B">
        <w:rPr>
          <w:rFonts w:ascii="Tahoma" w:eastAsia="Batang" w:hAnsi="Tahoma" w:cs="Tahoma"/>
          <w:sz w:val="24"/>
          <w:szCs w:val="24"/>
        </w:rPr>
        <w:t xml:space="preserve">Mark Silvanic, </w:t>
      </w:r>
      <w:r w:rsidR="007D5961" w:rsidRPr="00A12E3B">
        <w:rPr>
          <w:rFonts w:ascii="Tahoma" w:eastAsia="Batang" w:hAnsi="Tahoma" w:cs="Tahoma"/>
          <w:sz w:val="24"/>
          <w:szCs w:val="24"/>
        </w:rPr>
        <w:t>Kelly Robertson, Karen Randall, Katha Root</w:t>
      </w:r>
      <w:r w:rsidR="005D7E7B" w:rsidRPr="00A12E3B">
        <w:rPr>
          <w:rFonts w:ascii="Tahoma" w:eastAsia="Batang" w:hAnsi="Tahoma" w:cs="Tahoma"/>
          <w:sz w:val="24"/>
          <w:szCs w:val="24"/>
        </w:rPr>
        <w:t xml:space="preserve">, Christine Monsen, Justin Roberts, </w:t>
      </w:r>
      <w:r w:rsidR="0075727F" w:rsidRPr="00A12E3B">
        <w:rPr>
          <w:rFonts w:ascii="Tahoma" w:eastAsia="Batang" w:hAnsi="Tahoma" w:cs="Tahoma"/>
          <w:sz w:val="24"/>
          <w:szCs w:val="24"/>
        </w:rPr>
        <w:t>Brett Dean</w:t>
      </w:r>
      <w:r w:rsidR="007D5961" w:rsidRPr="00A12E3B">
        <w:rPr>
          <w:rFonts w:ascii="Tahoma" w:eastAsia="Batang" w:hAnsi="Tahoma" w:cs="Tahoma"/>
          <w:sz w:val="24"/>
          <w:szCs w:val="24"/>
        </w:rPr>
        <w:t>, Donovan</w:t>
      </w:r>
      <w:r w:rsidR="00EE6F02" w:rsidRPr="00A12E3B">
        <w:rPr>
          <w:rFonts w:ascii="Tahoma" w:eastAsia="Batang" w:hAnsi="Tahoma" w:cs="Tahoma"/>
          <w:sz w:val="24"/>
          <w:szCs w:val="24"/>
        </w:rPr>
        <w:t xml:space="preserve"> Smith, Amy Gag</w:t>
      </w:r>
      <w:r w:rsidR="002B0828" w:rsidRPr="00A12E3B">
        <w:rPr>
          <w:rFonts w:ascii="Tahoma" w:eastAsia="Batang" w:hAnsi="Tahoma" w:cs="Tahoma"/>
          <w:sz w:val="24"/>
          <w:szCs w:val="24"/>
        </w:rPr>
        <w:t>a</w:t>
      </w:r>
      <w:r w:rsidR="00EE6F02" w:rsidRPr="00A12E3B">
        <w:rPr>
          <w:rFonts w:ascii="Tahoma" w:eastAsia="Batang" w:hAnsi="Tahoma" w:cs="Tahoma"/>
          <w:sz w:val="24"/>
          <w:szCs w:val="24"/>
        </w:rPr>
        <w:t>n</w:t>
      </w:r>
      <w:r w:rsidR="001F4AA3" w:rsidRPr="00A12E3B">
        <w:rPr>
          <w:rFonts w:ascii="Tahoma" w:eastAsia="Batang" w:hAnsi="Tahoma" w:cs="Tahoma"/>
          <w:sz w:val="24"/>
          <w:szCs w:val="24"/>
        </w:rPr>
        <w:t>, Robin Tuttle</w:t>
      </w:r>
      <w:r w:rsidR="000737B6" w:rsidRPr="00A12E3B">
        <w:rPr>
          <w:rFonts w:ascii="Tahoma" w:eastAsia="Batang" w:hAnsi="Tahoma" w:cs="Tahoma"/>
          <w:sz w:val="24"/>
          <w:szCs w:val="24"/>
        </w:rPr>
        <w:t>, Tina Gilmore</w:t>
      </w:r>
    </w:p>
    <w:p w14:paraId="708A59DB" w14:textId="77777777" w:rsidR="00DF10C7" w:rsidRPr="00A12E3B" w:rsidRDefault="00DF10C7" w:rsidP="00B30C13">
      <w:pPr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 xml:space="preserve">Staff Absent:  </w:t>
      </w:r>
    </w:p>
    <w:p w14:paraId="06A627AA" w14:textId="77777777" w:rsidR="00DF10C7" w:rsidRPr="00A12E3B" w:rsidRDefault="00DF10C7" w:rsidP="00B30C13">
      <w:pPr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Minutes Taken By</w:t>
      </w:r>
      <w:r w:rsidR="00AD23E3" w:rsidRPr="00A12E3B">
        <w:rPr>
          <w:rFonts w:ascii="Tahoma" w:eastAsia="Batang" w:hAnsi="Tahoma" w:cs="Tahoma"/>
          <w:sz w:val="24"/>
          <w:szCs w:val="24"/>
        </w:rPr>
        <w:t>: Danelle Nolan</w:t>
      </w:r>
    </w:p>
    <w:p w14:paraId="2F4C5709" w14:textId="77777777" w:rsidR="00DF10C7" w:rsidRPr="00A12E3B" w:rsidRDefault="00DF10C7" w:rsidP="00B30C13">
      <w:pPr>
        <w:pStyle w:val="ListParagraph"/>
        <w:numPr>
          <w:ilvl w:val="0"/>
          <w:numId w:val="1"/>
        </w:numPr>
        <w:spacing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CALL TO ORDER:</w:t>
      </w:r>
    </w:p>
    <w:p w14:paraId="1EB3C98A" w14:textId="77777777" w:rsidR="00DF10C7" w:rsidRPr="00A12E3B" w:rsidRDefault="00DF10C7" w:rsidP="00B30C13">
      <w:pPr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 xml:space="preserve">There being a quorum present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-1677802944"/>
          <w:placeholder>
            <w:docPart w:val="BA5801A423EB478D96097BF40B5228B6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2A426C" w:rsidRPr="00A12E3B">
            <w:rPr>
              <w:rFonts w:ascii="Tahoma" w:eastAsia="Batang" w:hAnsi="Tahoma" w:cs="Tahoma"/>
              <w:sz w:val="24"/>
              <w:szCs w:val="24"/>
            </w:rPr>
            <w:t>Robert Starr</w:t>
          </w:r>
        </w:sdtContent>
      </w:sdt>
      <w:r w:rsidRPr="00A12E3B">
        <w:rPr>
          <w:rFonts w:ascii="Tahoma" w:eastAsia="Batang" w:hAnsi="Tahoma" w:cs="Tahoma"/>
          <w:sz w:val="24"/>
          <w:szCs w:val="24"/>
        </w:rPr>
        <w:t xml:space="preserve"> called the meeting to order </w:t>
      </w:r>
      <w:r w:rsidR="007B2538" w:rsidRPr="00A12E3B">
        <w:rPr>
          <w:rFonts w:ascii="Tahoma" w:eastAsia="Batang" w:hAnsi="Tahoma" w:cs="Tahoma"/>
          <w:sz w:val="24"/>
          <w:szCs w:val="24"/>
        </w:rPr>
        <w:t xml:space="preserve">at </w:t>
      </w:r>
      <w:r w:rsidR="00807D99" w:rsidRPr="00A12E3B">
        <w:rPr>
          <w:rFonts w:ascii="Tahoma" w:eastAsia="Batang" w:hAnsi="Tahoma" w:cs="Tahoma"/>
          <w:sz w:val="24"/>
          <w:szCs w:val="24"/>
        </w:rPr>
        <w:t>5:05</w:t>
      </w:r>
      <w:r w:rsidR="00172180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F81422" w:rsidRPr="00A12E3B">
        <w:rPr>
          <w:rFonts w:ascii="Tahoma" w:eastAsia="Batang" w:hAnsi="Tahoma" w:cs="Tahoma"/>
          <w:sz w:val="24"/>
          <w:szCs w:val="24"/>
        </w:rPr>
        <w:t>pm</w:t>
      </w:r>
    </w:p>
    <w:p w14:paraId="724781BB" w14:textId="77777777" w:rsidR="00DF10C7" w:rsidRPr="00A12E3B" w:rsidRDefault="00DF10C7" w:rsidP="00807D99">
      <w:pPr>
        <w:pStyle w:val="ListParagraph"/>
        <w:numPr>
          <w:ilvl w:val="0"/>
          <w:numId w:val="1"/>
        </w:numPr>
        <w:spacing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CONFLICT OF INTEREST STATEMENT:</w:t>
      </w:r>
    </w:p>
    <w:p w14:paraId="3C48D187" w14:textId="77777777" w:rsidR="00DF10C7" w:rsidRPr="00A12E3B" w:rsidRDefault="00DF10C7" w:rsidP="00B30C13">
      <w:pPr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No conflict of interests was noted</w:t>
      </w:r>
    </w:p>
    <w:p w14:paraId="509B05C7" w14:textId="77777777" w:rsidR="00807D99" w:rsidRPr="00A12E3B" w:rsidRDefault="00807D99" w:rsidP="00B30C13">
      <w:pPr>
        <w:pStyle w:val="ListParagraph"/>
        <w:numPr>
          <w:ilvl w:val="0"/>
          <w:numId w:val="1"/>
        </w:numPr>
        <w:spacing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ROLL CALL</w:t>
      </w:r>
      <w:r w:rsidR="002A426C" w:rsidRPr="00A12E3B">
        <w:rPr>
          <w:rFonts w:ascii="Tahoma" w:eastAsia="Batang" w:hAnsi="Tahoma" w:cs="Tahoma"/>
          <w:b/>
          <w:sz w:val="24"/>
          <w:szCs w:val="24"/>
        </w:rPr>
        <w:t xml:space="preserve">- </w:t>
      </w:r>
      <w:r w:rsidR="002A426C" w:rsidRPr="00A12E3B">
        <w:rPr>
          <w:rFonts w:ascii="Tahoma" w:eastAsia="Batang" w:hAnsi="Tahoma" w:cs="Tahoma"/>
          <w:bCs/>
          <w:sz w:val="24"/>
          <w:szCs w:val="24"/>
        </w:rPr>
        <w:t>completed</w:t>
      </w:r>
    </w:p>
    <w:p w14:paraId="6639860C" w14:textId="77777777" w:rsidR="00807D99" w:rsidRPr="00A12E3B" w:rsidRDefault="00807D99" w:rsidP="00807D99">
      <w:pPr>
        <w:pStyle w:val="ListParagraph"/>
        <w:spacing w:line="240" w:lineRule="auto"/>
        <w:ind w:left="360"/>
        <w:rPr>
          <w:rFonts w:ascii="Tahoma" w:eastAsia="Batang" w:hAnsi="Tahoma" w:cs="Tahoma"/>
          <w:b/>
          <w:sz w:val="24"/>
          <w:szCs w:val="24"/>
        </w:rPr>
      </w:pPr>
    </w:p>
    <w:p w14:paraId="47D863A2" w14:textId="77777777" w:rsidR="00DF10C7" w:rsidRPr="00A12E3B" w:rsidRDefault="00DF10C7" w:rsidP="00B30C13">
      <w:pPr>
        <w:pStyle w:val="ListParagraph"/>
        <w:numPr>
          <w:ilvl w:val="0"/>
          <w:numId w:val="1"/>
        </w:numPr>
        <w:spacing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ESTABLISH A QUORUM:</w:t>
      </w:r>
    </w:p>
    <w:p w14:paraId="53731F8F" w14:textId="77777777" w:rsidR="00DF10C7" w:rsidRPr="00A12E3B" w:rsidRDefault="00DF10C7" w:rsidP="00B30C13">
      <w:pPr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Quorum Established</w:t>
      </w:r>
    </w:p>
    <w:p w14:paraId="028E8566" w14:textId="77777777" w:rsidR="002512B9" w:rsidRPr="00A12E3B" w:rsidRDefault="00DF10C7" w:rsidP="00B30C13">
      <w:pPr>
        <w:pStyle w:val="ListParagraph"/>
        <w:numPr>
          <w:ilvl w:val="0"/>
          <w:numId w:val="1"/>
        </w:numPr>
        <w:spacing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 xml:space="preserve">ACTION:  APPROVAL OF </w:t>
      </w:r>
      <w:r w:rsidR="002B63BE" w:rsidRPr="00A12E3B">
        <w:rPr>
          <w:rFonts w:ascii="Tahoma" w:eastAsia="Batang" w:hAnsi="Tahoma" w:cs="Tahoma"/>
          <w:b/>
          <w:sz w:val="24"/>
          <w:szCs w:val="24"/>
        </w:rPr>
        <w:t xml:space="preserve">AMENDED </w:t>
      </w:r>
      <w:r w:rsidRPr="00A12E3B">
        <w:rPr>
          <w:rFonts w:ascii="Tahoma" w:eastAsia="Batang" w:hAnsi="Tahoma" w:cs="Tahoma"/>
          <w:b/>
          <w:sz w:val="24"/>
          <w:szCs w:val="24"/>
        </w:rPr>
        <w:t>MEETING AGENDA</w:t>
      </w:r>
    </w:p>
    <w:p w14:paraId="30A0425E" w14:textId="77777777" w:rsidR="00DF10C7" w:rsidRPr="00A12E3B" w:rsidRDefault="002512B9" w:rsidP="002512B9">
      <w:pPr>
        <w:pStyle w:val="ListParagraph"/>
        <w:spacing w:line="240" w:lineRule="auto"/>
        <w:ind w:left="360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Cs/>
          <w:sz w:val="24"/>
          <w:szCs w:val="24"/>
        </w:rPr>
        <w:t xml:space="preserve">Changing Approval of HS/EHS COLA to Approval of Agency Wage Scale. </w:t>
      </w:r>
      <w:r w:rsidR="00DF10C7" w:rsidRPr="00A12E3B">
        <w:rPr>
          <w:rFonts w:ascii="Tahoma" w:eastAsia="Batang" w:hAnsi="Tahoma" w:cs="Tahoma"/>
          <w:b/>
          <w:sz w:val="24"/>
          <w:szCs w:val="24"/>
        </w:rPr>
        <w:t xml:space="preserve"> </w:t>
      </w:r>
    </w:p>
    <w:p w14:paraId="0F1EDF5A" w14:textId="77777777" w:rsidR="005D7E7B" w:rsidRPr="00A12E3B" w:rsidRDefault="005D7E7B" w:rsidP="00B30C13">
      <w:pPr>
        <w:pStyle w:val="ListParagraph"/>
        <w:spacing w:line="240" w:lineRule="auto"/>
        <w:ind w:left="360"/>
        <w:rPr>
          <w:rFonts w:ascii="Tahoma" w:eastAsia="Batang" w:hAnsi="Tahoma" w:cs="Tahoma"/>
          <w:b/>
          <w:sz w:val="24"/>
          <w:szCs w:val="24"/>
        </w:rPr>
      </w:pPr>
    </w:p>
    <w:p w14:paraId="2E6B49F3" w14:textId="77777777" w:rsidR="00DF10C7" w:rsidRPr="00A12E3B" w:rsidRDefault="00A12E3B" w:rsidP="00B30C13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1978181472"/>
          <w:placeholder>
            <w:docPart w:val="550E0564C6724702BD97B34DD4A650DE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807D99" w:rsidRPr="00A12E3B">
            <w:rPr>
              <w:rFonts w:ascii="Tahoma" w:eastAsia="Batang" w:hAnsi="Tahoma" w:cs="Tahoma"/>
              <w:sz w:val="24"/>
              <w:szCs w:val="24"/>
            </w:rPr>
            <w:t>Alice Decker</w:t>
          </w:r>
        </w:sdtContent>
      </w:sdt>
      <w:r w:rsidR="00653FBE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255052" w:rsidRPr="00A12E3B">
        <w:rPr>
          <w:rFonts w:ascii="Tahoma" w:eastAsia="Batang" w:hAnsi="Tahoma" w:cs="Tahoma"/>
          <w:sz w:val="24"/>
          <w:szCs w:val="24"/>
        </w:rPr>
        <w:t>Made</w:t>
      </w:r>
      <w:r w:rsidR="00DF10C7" w:rsidRPr="00A12E3B">
        <w:rPr>
          <w:rFonts w:ascii="Tahoma" w:eastAsia="Batang" w:hAnsi="Tahoma" w:cs="Tahoma"/>
          <w:sz w:val="24"/>
          <w:szCs w:val="24"/>
        </w:rPr>
        <w:t xml:space="preserve"> a motion to </w:t>
      </w:r>
      <w:r w:rsidR="00DF10C7" w:rsidRPr="00A12E3B">
        <w:rPr>
          <w:rFonts w:ascii="Tahoma" w:eastAsia="Batang" w:hAnsi="Tahoma" w:cs="Tahoma"/>
          <w:b/>
          <w:sz w:val="24"/>
          <w:szCs w:val="24"/>
        </w:rPr>
        <w:t xml:space="preserve">approve the </w:t>
      </w:r>
      <w:r w:rsidR="002B63BE" w:rsidRPr="00A12E3B">
        <w:rPr>
          <w:rFonts w:ascii="Tahoma" w:eastAsia="Batang" w:hAnsi="Tahoma" w:cs="Tahoma"/>
          <w:b/>
          <w:sz w:val="24"/>
          <w:szCs w:val="24"/>
        </w:rPr>
        <w:t xml:space="preserve">amended </w:t>
      </w:r>
      <w:r w:rsidR="00DF10C7" w:rsidRPr="00A12E3B">
        <w:rPr>
          <w:rFonts w:ascii="Tahoma" w:eastAsia="Batang" w:hAnsi="Tahoma" w:cs="Tahoma"/>
          <w:b/>
          <w:sz w:val="24"/>
          <w:szCs w:val="24"/>
        </w:rPr>
        <w:t>meeting agenda</w:t>
      </w:r>
      <w:r w:rsidR="00DF10C7" w:rsidRPr="00A12E3B">
        <w:rPr>
          <w:rFonts w:ascii="Tahoma" w:eastAsia="Batang" w:hAnsi="Tahoma" w:cs="Tahoma"/>
          <w:sz w:val="24"/>
          <w:szCs w:val="24"/>
        </w:rPr>
        <w:t xml:space="preserve">. 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1999143767"/>
          <w:placeholder>
            <w:docPart w:val="02E662A5198D48C6822E4F7606B882A7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834C45" w:rsidRPr="00A12E3B">
            <w:rPr>
              <w:rFonts w:ascii="Tahoma" w:eastAsia="Batang" w:hAnsi="Tahoma" w:cs="Tahoma"/>
              <w:sz w:val="24"/>
              <w:szCs w:val="24"/>
            </w:rPr>
            <w:t>Grace Nucero-Alger</w:t>
          </w:r>
        </w:sdtContent>
      </w:sdt>
      <w:r w:rsidR="00DF10C7" w:rsidRPr="00A12E3B">
        <w:rPr>
          <w:rFonts w:ascii="Tahoma" w:eastAsia="Batang" w:hAnsi="Tahoma" w:cs="Tahoma"/>
          <w:sz w:val="24"/>
          <w:szCs w:val="24"/>
        </w:rPr>
        <w:t>.</w:t>
      </w:r>
      <w:r w:rsidR="00073AA3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DF10C7" w:rsidRPr="00A12E3B">
        <w:rPr>
          <w:rFonts w:ascii="Tahoma" w:eastAsia="Batang" w:hAnsi="Tahoma" w:cs="Tahoma"/>
          <w:sz w:val="24"/>
          <w:szCs w:val="24"/>
        </w:rPr>
        <w:t>The motion was carried by a unanimous vote.</w:t>
      </w:r>
    </w:p>
    <w:p w14:paraId="6500C957" w14:textId="77777777" w:rsidR="005D7E7B" w:rsidRPr="00A12E3B" w:rsidRDefault="00DF10C7" w:rsidP="00005058">
      <w:pPr>
        <w:numPr>
          <w:ilvl w:val="0"/>
          <w:numId w:val="1"/>
        </w:numPr>
        <w:spacing w:after="0" w:line="240" w:lineRule="auto"/>
        <w:contextualSpacing/>
        <w:rPr>
          <w:rFonts w:ascii="Tahoma" w:eastAsia="Batang" w:hAnsi="Tahoma" w:cs="Tahoma"/>
          <w:sz w:val="24"/>
          <w:szCs w:val="24"/>
          <w:u w:val="single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ACTION:</w:t>
      </w:r>
      <w:r w:rsidRPr="00A12E3B">
        <w:rPr>
          <w:rFonts w:ascii="Tahoma" w:eastAsia="Batang" w:hAnsi="Tahoma" w:cs="Tahoma"/>
          <w:sz w:val="24"/>
          <w:szCs w:val="24"/>
        </w:rPr>
        <w:t xml:space="preserve">  </w:t>
      </w:r>
      <w:r w:rsidRPr="00A12E3B">
        <w:rPr>
          <w:rFonts w:ascii="Tahoma" w:eastAsia="Batang" w:hAnsi="Tahoma" w:cs="Tahoma"/>
          <w:b/>
          <w:sz w:val="24"/>
          <w:szCs w:val="24"/>
        </w:rPr>
        <w:t>APPROVAL OF MINUTES FROM PREVIOUS BOARD MEETING</w:t>
      </w:r>
      <w:r w:rsidRPr="00A12E3B">
        <w:rPr>
          <w:rFonts w:ascii="Tahoma" w:eastAsia="Batang" w:hAnsi="Tahoma" w:cs="Tahoma"/>
          <w:sz w:val="24"/>
          <w:szCs w:val="24"/>
          <w:u w:val="single"/>
        </w:rPr>
        <w:t xml:space="preserve"> </w:t>
      </w:r>
    </w:p>
    <w:p w14:paraId="6A38F52E" w14:textId="77777777" w:rsidR="00DF10C7" w:rsidRPr="00A12E3B" w:rsidRDefault="00DF10C7" w:rsidP="00005058">
      <w:pPr>
        <w:spacing w:after="0" w:line="240" w:lineRule="auto"/>
        <w:ind w:left="450"/>
        <w:contextualSpacing/>
        <w:rPr>
          <w:rFonts w:ascii="Tahoma" w:eastAsia="Batang" w:hAnsi="Tahoma" w:cs="Tahoma"/>
          <w:sz w:val="24"/>
          <w:szCs w:val="24"/>
          <w:u w:val="single"/>
        </w:rPr>
      </w:pPr>
      <w:r w:rsidRPr="00A12E3B">
        <w:rPr>
          <w:rFonts w:ascii="Tahoma" w:eastAsia="Batang" w:hAnsi="Tahoma" w:cs="Tahoma"/>
          <w:sz w:val="24"/>
          <w:szCs w:val="24"/>
        </w:rPr>
        <w:br/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175007572"/>
          <w:placeholder>
            <w:docPart w:val="B2B951360B62459598F75AAB836B9EF7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807D99" w:rsidRPr="00A12E3B">
            <w:rPr>
              <w:rFonts w:ascii="Tahoma" w:eastAsia="Batang" w:hAnsi="Tahoma" w:cs="Tahoma"/>
              <w:sz w:val="24"/>
              <w:szCs w:val="24"/>
            </w:rPr>
            <w:t xml:space="preserve">Clyde Birch Jr. </w:t>
          </w:r>
        </w:sdtContent>
      </w:sdt>
      <w:r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255052" w:rsidRPr="00A12E3B">
        <w:rPr>
          <w:rFonts w:ascii="Tahoma" w:eastAsia="Batang" w:hAnsi="Tahoma" w:cs="Tahoma"/>
          <w:sz w:val="24"/>
          <w:szCs w:val="24"/>
        </w:rPr>
        <w:t>Made</w:t>
      </w:r>
      <w:r w:rsidRPr="00A12E3B">
        <w:rPr>
          <w:rFonts w:ascii="Tahoma" w:eastAsia="Batang" w:hAnsi="Tahoma" w:cs="Tahoma"/>
          <w:sz w:val="24"/>
          <w:szCs w:val="24"/>
        </w:rPr>
        <w:t xml:space="preserve"> a motion to </w:t>
      </w:r>
      <w:r w:rsidRPr="00A12E3B">
        <w:rPr>
          <w:rFonts w:ascii="Tahoma" w:eastAsia="Batang" w:hAnsi="Tahoma" w:cs="Tahoma"/>
          <w:b/>
          <w:sz w:val="24"/>
          <w:szCs w:val="24"/>
        </w:rPr>
        <w:t xml:space="preserve">approve minutes from the previous meeting on </w:t>
      </w:r>
      <w:sdt>
        <w:sdtPr>
          <w:rPr>
            <w:rFonts w:ascii="Tahoma" w:eastAsia="Batang" w:hAnsi="Tahoma" w:cs="Tahoma"/>
            <w:b/>
            <w:sz w:val="24"/>
            <w:szCs w:val="24"/>
          </w:rPr>
          <w:id w:val="-658003142"/>
          <w:placeholder>
            <w:docPart w:val="CF6B4EDF2C174573948F7F03CFCD17D7"/>
          </w:placeholder>
          <w:date w:fullDate="2021-03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7D99" w:rsidRPr="00A12E3B">
            <w:rPr>
              <w:rFonts w:ascii="Tahoma" w:eastAsia="Batang" w:hAnsi="Tahoma" w:cs="Tahoma"/>
              <w:b/>
              <w:sz w:val="24"/>
              <w:szCs w:val="24"/>
            </w:rPr>
            <w:t>3/24/2021</w:t>
          </w:r>
        </w:sdtContent>
      </w:sdt>
      <w:r w:rsidRPr="00A12E3B">
        <w:rPr>
          <w:rFonts w:ascii="Tahoma" w:eastAsia="Batang" w:hAnsi="Tahoma" w:cs="Tahoma"/>
          <w:sz w:val="24"/>
          <w:szCs w:val="24"/>
        </w:rPr>
        <w:t xml:space="preserve">. 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1547644560"/>
          <w:placeholder>
            <w:docPart w:val="01B034C6069749318CAF0A53E227FB3F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807D99" w:rsidRPr="00A12E3B">
            <w:rPr>
              <w:rFonts w:ascii="Tahoma" w:eastAsia="Batang" w:hAnsi="Tahoma" w:cs="Tahoma"/>
              <w:sz w:val="24"/>
              <w:szCs w:val="24"/>
            </w:rPr>
            <w:t>Grace Nucero-Alger</w:t>
          </w:r>
        </w:sdtContent>
      </w:sdt>
      <w:r w:rsidR="005F09C3" w:rsidRPr="00A12E3B">
        <w:rPr>
          <w:rFonts w:ascii="Tahoma" w:eastAsia="Batang" w:hAnsi="Tahoma" w:cs="Tahoma"/>
          <w:sz w:val="24"/>
          <w:szCs w:val="24"/>
        </w:rPr>
        <w:t xml:space="preserve">. </w:t>
      </w:r>
      <w:r w:rsidRPr="00A12E3B">
        <w:rPr>
          <w:rFonts w:ascii="Tahoma" w:eastAsia="Batang" w:hAnsi="Tahoma" w:cs="Tahoma"/>
          <w:sz w:val="24"/>
          <w:szCs w:val="24"/>
        </w:rPr>
        <w:t>The motion was carried by a unanimous vote.</w:t>
      </w:r>
    </w:p>
    <w:p w14:paraId="2622D91A" w14:textId="77777777" w:rsidR="005D7E7B" w:rsidRPr="00A12E3B" w:rsidRDefault="005D7E7B" w:rsidP="00B30C13">
      <w:pPr>
        <w:pStyle w:val="ListParagraph"/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</w:p>
    <w:p w14:paraId="21EF89CC" w14:textId="77777777" w:rsidR="0005156F" w:rsidRPr="00A12E3B" w:rsidRDefault="00DF10C7" w:rsidP="00396105">
      <w:pPr>
        <w:numPr>
          <w:ilvl w:val="0"/>
          <w:numId w:val="1"/>
        </w:numPr>
        <w:spacing w:after="0"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WELCOME AND INTRODUCTIONS</w:t>
      </w:r>
    </w:p>
    <w:p w14:paraId="7D86184B" w14:textId="77777777" w:rsidR="00E71934" w:rsidRPr="00A12E3B" w:rsidRDefault="00E71934" w:rsidP="0017421A">
      <w:pPr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1C5EF680" w14:textId="77777777" w:rsidR="00E71934" w:rsidRPr="00A12E3B" w:rsidRDefault="00E71934" w:rsidP="0017421A">
      <w:pPr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02234CB8" w14:textId="77777777" w:rsidR="00E71934" w:rsidRPr="00A12E3B" w:rsidRDefault="00E71934" w:rsidP="0017421A">
      <w:pPr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1F42D582" w14:textId="77777777" w:rsidR="0017421A" w:rsidRPr="00A12E3B" w:rsidRDefault="0017421A" w:rsidP="00807D99">
      <w:pPr>
        <w:spacing w:after="0" w:line="240" w:lineRule="auto"/>
        <w:rPr>
          <w:rFonts w:ascii="Tahoma" w:eastAsia="Batang" w:hAnsi="Tahoma" w:cs="Tahoma"/>
          <w:sz w:val="24"/>
          <w:szCs w:val="24"/>
        </w:rPr>
      </w:pPr>
    </w:p>
    <w:p w14:paraId="6205AB94" w14:textId="77777777" w:rsidR="00E31FF0" w:rsidRPr="00A12E3B" w:rsidRDefault="00E31FF0" w:rsidP="00E31FF0">
      <w:pPr>
        <w:spacing w:after="0" w:line="240" w:lineRule="auto"/>
        <w:rPr>
          <w:rFonts w:ascii="Tahoma" w:eastAsia="Batang" w:hAnsi="Tahoma" w:cs="Tahoma"/>
          <w:b/>
          <w:sz w:val="24"/>
          <w:szCs w:val="24"/>
        </w:rPr>
      </w:pPr>
    </w:p>
    <w:p w14:paraId="0E9424F6" w14:textId="77777777" w:rsidR="002C1C1F" w:rsidRPr="00A12E3B" w:rsidRDefault="00DF10C7" w:rsidP="00807D99">
      <w:pPr>
        <w:numPr>
          <w:ilvl w:val="0"/>
          <w:numId w:val="1"/>
        </w:numPr>
        <w:spacing w:after="0"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ACTION:</w:t>
      </w:r>
      <w:r w:rsidRPr="00A12E3B">
        <w:rPr>
          <w:rFonts w:ascii="Tahoma" w:eastAsia="Batang" w:hAnsi="Tahoma" w:cs="Tahoma"/>
          <w:sz w:val="24"/>
          <w:szCs w:val="24"/>
        </w:rPr>
        <w:t xml:space="preserve"> </w:t>
      </w:r>
      <w:r w:rsidRPr="00A12E3B">
        <w:rPr>
          <w:rFonts w:ascii="Tahoma" w:eastAsia="Batang" w:hAnsi="Tahoma" w:cs="Tahoma"/>
          <w:b/>
          <w:sz w:val="24"/>
          <w:szCs w:val="24"/>
        </w:rPr>
        <w:t>APPROVAL OF BOARD PACKETS AND PROGRAM REPORTS</w:t>
      </w:r>
    </w:p>
    <w:p w14:paraId="645A9CD3" w14:textId="77777777" w:rsidR="0001440A" w:rsidRPr="00A12E3B" w:rsidRDefault="00A12E3B" w:rsidP="00396105">
      <w:pPr>
        <w:ind w:left="360"/>
        <w:contextualSpacing/>
        <w:rPr>
          <w:rFonts w:ascii="Tahoma" w:eastAsia="Batang" w:hAnsi="Tahoma" w:cs="Tahoma"/>
          <w:sz w:val="24"/>
          <w:szCs w:val="24"/>
        </w:rPr>
      </w:pP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-2044584321"/>
          <w:placeholder>
            <w:docPart w:val="A86592AAA2644068BA5FCDB05CE93F23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807D99" w:rsidRPr="00A12E3B">
            <w:rPr>
              <w:rFonts w:ascii="Tahoma" w:eastAsia="Batang" w:hAnsi="Tahoma" w:cs="Tahoma"/>
              <w:sz w:val="24"/>
              <w:szCs w:val="24"/>
            </w:rPr>
            <w:t>Grace Nucero-Alger</w:t>
          </w:r>
        </w:sdtContent>
      </w:sdt>
      <w:r w:rsidR="0005156F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BA70A0" w:rsidRPr="00A12E3B">
        <w:rPr>
          <w:rFonts w:ascii="Tahoma" w:eastAsia="Batang" w:hAnsi="Tahoma" w:cs="Tahoma"/>
          <w:sz w:val="24"/>
          <w:szCs w:val="24"/>
        </w:rPr>
        <w:t xml:space="preserve">made a motion to </w:t>
      </w:r>
      <w:r w:rsidR="00BA70A0" w:rsidRPr="00A12E3B">
        <w:rPr>
          <w:rFonts w:ascii="Tahoma" w:eastAsia="Batang" w:hAnsi="Tahoma" w:cs="Tahoma"/>
          <w:b/>
          <w:sz w:val="24"/>
          <w:szCs w:val="24"/>
        </w:rPr>
        <w:t>approve the Board Packet and Program Reports</w:t>
      </w:r>
      <w:r w:rsidR="0001440A" w:rsidRPr="00A12E3B">
        <w:rPr>
          <w:rFonts w:ascii="Tahoma" w:eastAsia="Batang" w:hAnsi="Tahoma" w:cs="Tahoma"/>
          <w:sz w:val="24"/>
          <w:szCs w:val="24"/>
        </w:rPr>
        <w:t xml:space="preserve">. </w:t>
      </w:r>
      <w:r w:rsidR="00BA70A0" w:rsidRPr="00A12E3B">
        <w:rPr>
          <w:rFonts w:ascii="Tahoma" w:eastAsia="Batang" w:hAnsi="Tahoma" w:cs="Tahoma"/>
          <w:sz w:val="24"/>
          <w:szCs w:val="24"/>
        </w:rPr>
        <w:t xml:space="preserve">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-874304479"/>
          <w:placeholder>
            <w:docPart w:val="378DC4D05F66408680E62A59DC066C61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807D99" w:rsidRPr="00A12E3B">
            <w:rPr>
              <w:rFonts w:ascii="Tahoma" w:eastAsia="Batang" w:hAnsi="Tahoma" w:cs="Tahoma"/>
              <w:sz w:val="24"/>
              <w:szCs w:val="24"/>
            </w:rPr>
            <w:t xml:space="preserve">Clyde Birch Jr. </w:t>
          </w:r>
        </w:sdtContent>
      </w:sdt>
      <w:r w:rsidR="00BA70A0" w:rsidRPr="00A12E3B">
        <w:rPr>
          <w:rFonts w:ascii="Tahoma" w:eastAsia="Batang" w:hAnsi="Tahoma" w:cs="Tahoma"/>
          <w:sz w:val="24"/>
          <w:szCs w:val="24"/>
        </w:rPr>
        <w:t>. The m</w:t>
      </w:r>
      <w:r w:rsidR="00111B27" w:rsidRPr="00A12E3B">
        <w:rPr>
          <w:rFonts w:ascii="Tahoma" w:eastAsia="Batang" w:hAnsi="Tahoma" w:cs="Tahoma"/>
          <w:sz w:val="24"/>
          <w:szCs w:val="24"/>
        </w:rPr>
        <w:t>o</w:t>
      </w:r>
      <w:r w:rsidR="00BA70A0" w:rsidRPr="00A12E3B">
        <w:rPr>
          <w:rFonts w:ascii="Tahoma" w:eastAsia="Batang" w:hAnsi="Tahoma" w:cs="Tahoma"/>
          <w:sz w:val="24"/>
          <w:szCs w:val="24"/>
        </w:rPr>
        <w:t>tion was carried by a unanimous vote</w:t>
      </w:r>
      <w:r w:rsidR="0001440A" w:rsidRPr="00A12E3B">
        <w:rPr>
          <w:rFonts w:ascii="Tahoma" w:eastAsia="Batang" w:hAnsi="Tahoma" w:cs="Tahoma"/>
          <w:sz w:val="24"/>
          <w:szCs w:val="24"/>
        </w:rPr>
        <w:t xml:space="preserve">. </w:t>
      </w:r>
    </w:p>
    <w:p w14:paraId="033F31FC" w14:textId="77777777" w:rsidR="00DF10C7" w:rsidRPr="00A12E3B" w:rsidRDefault="005D7E7B" w:rsidP="00B30C13">
      <w:pPr>
        <w:pStyle w:val="ListParagraph"/>
        <w:numPr>
          <w:ilvl w:val="0"/>
          <w:numId w:val="1"/>
        </w:numPr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FISCAL COMMITTEE REPORT</w:t>
      </w:r>
      <w:r w:rsidR="00DF10C7" w:rsidRPr="00A12E3B">
        <w:rPr>
          <w:rFonts w:ascii="Tahoma" w:eastAsia="Batang" w:hAnsi="Tahoma" w:cs="Tahoma"/>
          <w:b/>
          <w:sz w:val="24"/>
          <w:szCs w:val="24"/>
        </w:rPr>
        <w:t>:</w:t>
      </w:r>
      <w:r w:rsidR="00DF10C7" w:rsidRPr="00A12E3B">
        <w:rPr>
          <w:rFonts w:ascii="Tahoma" w:eastAsia="Batang" w:hAnsi="Tahoma" w:cs="Tahoma"/>
          <w:sz w:val="24"/>
          <w:szCs w:val="24"/>
        </w:rPr>
        <w:t xml:space="preserve"> </w:t>
      </w:r>
    </w:p>
    <w:p w14:paraId="2A6D302B" w14:textId="77777777" w:rsidR="005368FB" w:rsidRPr="00A12E3B" w:rsidRDefault="00A47D77" w:rsidP="00EC43BD">
      <w:pPr>
        <w:pStyle w:val="ListParagraph"/>
        <w:numPr>
          <w:ilvl w:val="0"/>
          <w:numId w:val="4"/>
        </w:numPr>
        <w:ind w:left="81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N</w:t>
      </w:r>
      <w:r w:rsidR="001B055D" w:rsidRPr="00A12E3B">
        <w:rPr>
          <w:rFonts w:ascii="Tahoma" w:eastAsia="Batang" w:hAnsi="Tahoma" w:cs="Tahoma"/>
          <w:sz w:val="24"/>
          <w:szCs w:val="24"/>
        </w:rPr>
        <w:t>one</w:t>
      </w:r>
    </w:p>
    <w:p w14:paraId="39DDAE20" w14:textId="77777777" w:rsidR="00A47D77" w:rsidRPr="00A12E3B" w:rsidRDefault="00A47D77" w:rsidP="00A47D77">
      <w:pPr>
        <w:pStyle w:val="ListParagraph"/>
        <w:ind w:left="810"/>
        <w:rPr>
          <w:rFonts w:ascii="Tahoma" w:eastAsia="Batang" w:hAnsi="Tahoma" w:cs="Tahoma"/>
          <w:sz w:val="24"/>
          <w:szCs w:val="24"/>
        </w:rPr>
      </w:pPr>
    </w:p>
    <w:p w14:paraId="086DDD91" w14:textId="77777777" w:rsidR="00DF10C7" w:rsidRPr="00A12E3B" w:rsidRDefault="005D7E7B" w:rsidP="00B30C1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 xml:space="preserve">FISCAL </w:t>
      </w:r>
      <w:r w:rsidR="00DF10C7" w:rsidRPr="00A12E3B">
        <w:rPr>
          <w:rFonts w:ascii="Tahoma" w:eastAsia="Batang" w:hAnsi="Tahoma" w:cs="Tahoma"/>
          <w:b/>
          <w:sz w:val="24"/>
          <w:szCs w:val="24"/>
        </w:rPr>
        <w:t>REPORT:</w:t>
      </w:r>
      <w:r w:rsidR="00DF10C7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5368FB" w:rsidRPr="00A12E3B">
        <w:rPr>
          <w:rFonts w:ascii="Tahoma" w:eastAsia="Batang" w:hAnsi="Tahoma" w:cs="Tahoma"/>
          <w:sz w:val="24"/>
          <w:szCs w:val="24"/>
        </w:rPr>
        <w:t>Christine Monsen</w:t>
      </w:r>
      <w:r w:rsidR="00DF10C7" w:rsidRPr="00A12E3B">
        <w:rPr>
          <w:rFonts w:ascii="Tahoma" w:eastAsia="Batang" w:hAnsi="Tahoma" w:cs="Tahoma"/>
          <w:sz w:val="24"/>
          <w:szCs w:val="24"/>
        </w:rPr>
        <w:t xml:space="preserve"> reporting</w:t>
      </w:r>
    </w:p>
    <w:p w14:paraId="79D9B247" w14:textId="77777777" w:rsidR="001A0DEA" w:rsidRPr="00A12E3B" w:rsidRDefault="001A0DEA" w:rsidP="005368FB">
      <w:p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General Notes</w:t>
      </w:r>
    </w:p>
    <w:p w14:paraId="2F994D3F" w14:textId="77777777" w:rsidR="00CA5B58" w:rsidRPr="00A12E3B" w:rsidRDefault="00005058" w:rsidP="00EC43BD">
      <w:pPr>
        <w:pStyle w:val="ListParagraph"/>
        <w:numPr>
          <w:ilvl w:val="0"/>
          <w:numId w:val="2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Head Start Training is within budget</w:t>
      </w:r>
    </w:p>
    <w:p w14:paraId="273542AE" w14:textId="77777777" w:rsidR="00005058" w:rsidRPr="00A12E3B" w:rsidRDefault="00005058" w:rsidP="00EC43BD">
      <w:pPr>
        <w:pStyle w:val="ListParagraph"/>
        <w:numPr>
          <w:ilvl w:val="0"/>
          <w:numId w:val="2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Head Start is in</w:t>
      </w:r>
      <w:r w:rsidR="008A567A" w:rsidRPr="00A12E3B">
        <w:rPr>
          <w:rFonts w:ascii="Tahoma" w:hAnsi="Tahoma" w:cs="Tahoma"/>
          <w:sz w:val="24"/>
          <w:szCs w:val="24"/>
        </w:rPr>
        <w:t xml:space="preserve"> </w:t>
      </w:r>
      <w:r w:rsidRPr="00A12E3B">
        <w:rPr>
          <w:rFonts w:ascii="Tahoma" w:hAnsi="Tahoma" w:cs="Tahoma"/>
          <w:sz w:val="24"/>
          <w:szCs w:val="24"/>
        </w:rPr>
        <w:t xml:space="preserve">line with </w:t>
      </w:r>
      <w:r w:rsidR="008A567A" w:rsidRPr="00A12E3B">
        <w:rPr>
          <w:rFonts w:ascii="Tahoma" w:hAnsi="Tahoma" w:cs="Tahoma"/>
          <w:sz w:val="24"/>
          <w:szCs w:val="24"/>
        </w:rPr>
        <w:t xml:space="preserve">the </w:t>
      </w:r>
      <w:r w:rsidRPr="00A12E3B">
        <w:rPr>
          <w:rFonts w:ascii="Tahoma" w:hAnsi="Tahoma" w:cs="Tahoma"/>
          <w:sz w:val="24"/>
          <w:szCs w:val="24"/>
        </w:rPr>
        <w:t>budget</w:t>
      </w:r>
    </w:p>
    <w:p w14:paraId="414BCA0E" w14:textId="77777777" w:rsidR="00005058" w:rsidRPr="00A12E3B" w:rsidRDefault="00597BFD" w:rsidP="00EC43BD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 xml:space="preserve">Head Start Admin for Broome is </w:t>
      </w:r>
      <w:r w:rsidR="00A22833" w:rsidRPr="00A12E3B">
        <w:rPr>
          <w:rFonts w:ascii="Tahoma" w:hAnsi="Tahoma" w:cs="Tahoma"/>
          <w:sz w:val="24"/>
          <w:szCs w:val="24"/>
        </w:rPr>
        <w:t xml:space="preserve">at </w:t>
      </w:r>
      <w:r w:rsidR="00807D99" w:rsidRPr="00A12E3B">
        <w:rPr>
          <w:rFonts w:ascii="Tahoma" w:hAnsi="Tahoma" w:cs="Tahoma"/>
          <w:sz w:val="24"/>
          <w:szCs w:val="24"/>
        </w:rPr>
        <w:t>10.92</w:t>
      </w:r>
      <w:r w:rsidR="00D813B9" w:rsidRPr="00A12E3B">
        <w:rPr>
          <w:rFonts w:ascii="Tahoma" w:hAnsi="Tahoma" w:cs="Tahoma"/>
          <w:sz w:val="24"/>
          <w:szCs w:val="24"/>
        </w:rPr>
        <w:t>%</w:t>
      </w:r>
    </w:p>
    <w:p w14:paraId="13934172" w14:textId="77777777" w:rsidR="008D6A06" w:rsidRPr="00A12E3B" w:rsidRDefault="008D6A06" w:rsidP="008D6A06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 xml:space="preserve">Head Start Admin for Chenango is </w:t>
      </w:r>
      <w:r w:rsidR="00807D99" w:rsidRPr="00A12E3B">
        <w:rPr>
          <w:rFonts w:ascii="Tahoma" w:hAnsi="Tahoma" w:cs="Tahoma"/>
          <w:sz w:val="24"/>
          <w:szCs w:val="24"/>
        </w:rPr>
        <w:t>at 8.70</w:t>
      </w:r>
      <w:r w:rsidRPr="00A12E3B">
        <w:rPr>
          <w:rFonts w:ascii="Tahoma" w:hAnsi="Tahoma" w:cs="Tahoma"/>
          <w:sz w:val="24"/>
          <w:szCs w:val="24"/>
        </w:rPr>
        <w:t>%</w:t>
      </w:r>
    </w:p>
    <w:p w14:paraId="13427B66" w14:textId="77777777" w:rsidR="008D6A06" w:rsidRPr="00A12E3B" w:rsidRDefault="008D6A06" w:rsidP="008D6A06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 xml:space="preserve">Early Head Start Admin is </w:t>
      </w:r>
      <w:r w:rsidR="00807D99" w:rsidRPr="00A12E3B">
        <w:rPr>
          <w:rFonts w:ascii="Tahoma" w:hAnsi="Tahoma" w:cs="Tahoma"/>
          <w:sz w:val="24"/>
          <w:szCs w:val="24"/>
        </w:rPr>
        <w:t>at 10.89</w:t>
      </w:r>
      <w:r w:rsidRPr="00A12E3B">
        <w:rPr>
          <w:rFonts w:ascii="Tahoma" w:hAnsi="Tahoma" w:cs="Tahoma"/>
          <w:sz w:val="24"/>
          <w:szCs w:val="24"/>
        </w:rPr>
        <w:t>%</w:t>
      </w:r>
    </w:p>
    <w:p w14:paraId="7884A861" w14:textId="77777777" w:rsidR="00D813B9" w:rsidRPr="00A12E3B" w:rsidRDefault="00A22833" w:rsidP="00EC43BD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CACFP- billed $</w:t>
      </w:r>
      <w:r w:rsidR="00807D99" w:rsidRPr="00A12E3B">
        <w:rPr>
          <w:rFonts w:ascii="Tahoma" w:hAnsi="Tahoma" w:cs="Tahoma"/>
          <w:sz w:val="24"/>
          <w:szCs w:val="24"/>
        </w:rPr>
        <w:t xml:space="preserve">7,105.75 </w:t>
      </w:r>
      <w:r w:rsidR="00D813B9" w:rsidRPr="00A12E3B">
        <w:rPr>
          <w:rFonts w:ascii="Tahoma" w:hAnsi="Tahoma" w:cs="Tahoma"/>
          <w:sz w:val="24"/>
          <w:szCs w:val="24"/>
        </w:rPr>
        <w:t xml:space="preserve">for meals in </w:t>
      </w:r>
      <w:r w:rsidR="007C019E" w:rsidRPr="00A12E3B">
        <w:rPr>
          <w:rFonts w:ascii="Tahoma" w:hAnsi="Tahoma" w:cs="Tahoma"/>
          <w:sz w:val="24"/>
          <w:szCs w:val="24"/>
        </w:rPr>
        <w:t>March</w:t>
      </w:r>
    </w:p>
    <w:p w14:paraId="143C9783" w14:textId="77777777" w:rsidR="00A256A3" w:rsidRPr="00A12E3B" w:rsidRDefault="0046024B" w:rsidP="00C04918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29.88</w:t>
      </w:r>
      <w:r w:rsidR="00D813B9" w:rsidRPr="00A12E3B">
        <w:rPr>
          <w:rFonts w:ascii="Tahoma" w:hAnsi="Tahoma" w:cs="Tahoma"/>
          <w:sz w:val="24"/>
          <w:szCs w:val="24"/>
        </w:rPr>
        <w:t>%</w:t>
      </w:r>
      <w:r w:rsidR="00597BFD" w:rsidRPr="00A12E3B">
        <w:rPr>
          <w:rFonts w:ascii="Tahoma" w:hAnsi="Tahoma" w:cs="Tahoma"/>
          <w:sz w:val="24"/>
          <w:szCs w:val="24"/>
        </w:rPr>
        <w:t xml:space="preserve"> of Broome County Head Start Inkind match has been </w:t>
      </w:r>
      <w:r w:rsidR="008D6A06" w:rsidRPr="00A12E3B">
        <w:rPr>
          <w:rFonts w:ascii="Tahoma" w:hAnsi="Tahoma" w:cs="Tahoma"/>
          <w:sz w:val="24"/>
          <w:szCs w:val="24"/>
        </w:rPr>
        <w:t>met</w:t>
      </w:r>
    </w:p>
    <w:p w14:paraId="738D433F" w14:textId="77777777" w:rsidR="00597BFD" w:rsidRPr="00A12E3B" w:rsidRDefault="0046024B" w:rsidP="00C04918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26.39</w:t>
      </w:r>
      <w:r w:rsidR="00D813B9" w:rsidRPr="00A12E3B">
        <w:rPr>
          <w:rFonts w:ascii="Tahoma" w:hAnsi="Tahoma" w:cs="Tahoma"/>
          <w:sz w:val="24"/>
          <w:szCs w:val="24"/>
        </w:rPr>
        <w:t>%</w:t>
      </w:r>
      <w:r w:rsidR="00597BFD" w:rsidRPr="00A12E3B">
        <w:rPr>
          <w:rFonts w:ascii="Tahoma" w:hAnsi="Tahoma" w:cs="Tahoma"/>
          <w:sz w:val="24"/>
          <w:szCs w:val="24"/>
        </w:rPr>
        <w:t xml:space="preserve"> of the Chenango County Head Start Inkind match has been met</w:t>
      </w:r>
    </w:p>
    <w:p w14:paraId="0D59ACBE" w14:textId="77777777" w:rsidR="008D6A06" w:rsidRPr="00A12E3B" w:rsidRDefault="0046024B" w:rsidP="00C04918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30.01</w:t>
      </w:r>
      <w:r w:rsidR="008D6A06" w:rsidRPr="00A12E3B">
        <w:rPr>
          <w:rFonts w:ascii="Tahoma" w:hAnsi="Tahoma" w:cs="Tahoma"/>
          <w:sz w:val="24"/>
          <w:szCs w:val="24"/>
        </w:rPr>
        <w:t>% of the Early Head Start Inkind match has been met</w:t>
      </w:r>
    </w:p>
    <w:p w14:paraId="4444BB62" w14:textId="77777777" w:rsidR="00597BFD" w:rsidRPr="00A12E3B" w:rsidRDefault="00597BFD" w:rsidP="00EC43BD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CSBG is within budget</w:t>
      </w:r>
      <w:r w:rsidR="001F0C27" w:rsidRPr="00A12E3B">
        <w:rPr>
          <w:rFonts w:ascii="Tahoma" w:hAnsi="Tahoma" w:cs="Tahoma"/>
          <w:sz w:val="24"/>
          <w:szCs w:val="24"/>
        </w:rPr>
        <w:t xml:space="preserve"> </w:t>
      </w:r>
    </w:p>
    <w:p w14:paraId="1BD56796" w14:textId="77777777" w:rsidR="00597BFD" w:rsidRPr="00A12E3B" w:rsidRDefault="00597BFD" w:rsidP="00EC43BD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 xml:space="preserve">CSBG Broome admin is at </w:t>
      </w:r>
      <w:r w:rsidR="0046024B" w:rsidRPr="00A12E3B">
        <w:rPr>
          <w:rFonts w:ascii="Tahoma" w:hAnsi="Tahoma" w:cs="Tahoma"/>
          <w:sz w:val="24"/>
          <w:szCs w:val="24"/>
        </w:rPr>
        <w:t>14.48</w:t>
      </w:r>
      <w:r w:rsidRPr="00A12E3B">
        <w:rPr>
          <w:rFonts w:ascii="Tahoma" w:hAnsi="Tahoma" w:cs="Tahoma"/>
          <w:sz w:val="24"/>
          <w:szCs w:val="24"/>
        </w:rPr>
        <w:t>%</w:t>
      </w:r>
    </w:p>
    <w:p w14:paraId="64F395D2" w14:textId="77777777" w:rsidR="00E31FF0" w:rsidRPr="00A12E3B" w:rsidRDefault="0046024B" w:rsidP="00EC43BD">
      <w:pPr>
        <w:pStyle w:val="ListParagraph"/>
        <w:numPr>
          <w:ilvl w:val="0"/>
          <w:numId w:val="3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CSBG Chenango Admin is at 14.22</w:t>
      </w:r>
      <w:r w:rsidR="00E31FF0" w:rsidRPr="00A12E3B">
        <w:rPr>
          <w:rFonts w:ascii="Tahoma" w:hAnsi="Tahoma" w:cs="Tahoma"/>
          <w:sz w:val="24"/>
          <w:szCs w:val="24"/>
        </w:rPr>
        <w:t>%</w:t>
      </w:r>
    </w:p>
    <w:p w14:paraId="6FC77932" w14:textId="77777777" w:rsidR="00597BFD" w:rsidRPr="00A12E3B" w:rsidRDefault="0001440A" w:rsidP="004C185B">
      <w:pPr>
        <w:pStyle w:val="ListParagraph"/>
        <w:numPr>
          <w:ilvl w:val="0"/>
          <w:numId w:val="8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Housing has a combined n</w:t>
      </w:r>
      <w:r w:rsidR="00597BFD" w:rsidRPr="00A12E3B">
        <w:rPr>
          <w:rFonts w:ascii="Tahoma" w:hAnsi="Tahoma" w:cs="Tahoma"/>
          <w:sz w:val="24"/>
          <w:szCs w:val="24"/>
        </w:rPr>
        <w:t>et program income of $</w:t>
      </w:r>
      <w:r w:rsidR="0046024B" w:rsidRPr="00A12E3B">
        <w:rPr>
          <w:rFonts w:ascii="Tahoma" w:hAnsi="Tahoma" w:cs="Tahoma"/>
          <w:sz w:val="24"/>
          <w:szCs w:val="24"/>
        </w:rPr>
        <w:t xml:space="preserve">54,190.95 </w:t>
      </w:r>
      <w:r w:rsidR="00597BFD" w:rsidRPr="00A12E3B">
        <w:rPr>
          <w:rFonts w:ascii="Tahoma" w:hAnsi="Tahoma" w:cs="Tahoma"/>
          <w:sz w:val="24"/>
          <w:szCs w:val="24"/>
        </w:rPr>
        <w:t xml:space="preserve">net </w:t>
      </w:r>
      <w:r w:rsidR="00B96103" w:rsidRPr="00A12E3B">
        <w:rPr>
          <w:rFonts w:ascii="Tahoma" w:hAnsi="Tahoma" w:cs="Tahoma"/>
          <w:sz w:val="24"/>
          <w:szCs w:val="24"/>
        </w:rPr>
        <w:t xml:space="preserve">of </w:t>
      </w:r>
      <w:r w:rsidR="00597BFD" w:rsidRPr="00A12E3B">
        <w:rPr>
          <w:rFonts w:ascii="Tahoma" w:hAnsi="Tahoma" w:cs="Tahoma"/>
          <w:sz w:val="24"/>
          <w:szCs w:val="24"/>
        </w:rPr>
        <w:t>depreciation</w:t>
      </w:r>
    </w:p>
    <w:p w14:paraId="5281602F" w14:textId="77777777" w:rsidR="00657ED9" w:rsidRPr="00A12E3B" w:rsidRDefault="0081658D" w:rsidP="00EC43BD">
      <w:pPr>
        <w:pStyle w:val="ListParagraph"/>
        <w:numPr>
          <w:ilvl w:val="0"/>
          <w:numId w:val="6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 xml:space="preserve">East Hills has a net </w:t>
      </w:r>
      <w:r w:rsidR="0046024B" w:rsidRPr="00A12E3B">
        <w:rPr>
          <w:rFonts w:ascii="Tahoma" w:hAnsi="Tahoma" w:cs="Tahoma"/>
          <w:sz w:val="24"/>
          <w:szCs w:val="24"/>
        </w:rPr>
        <w:t xml:space="preserve">loss </w:t>
      </w:r>
      <w:r w:rsidR="008D6A06" w:rsidRPr="00A12E3B">
        <w:rPr>
          <w:rFonts w:ascii="Tahoma" w:hAnsi="Tahoma" w:cs="Tahoma"/>
          <w:sz w:val="24"/>
          <w:szCs w:val="24"/>
        </w:rPr>
        <w:t>of $</w:t>
      </w:r>
      <w:r w:rsidR="0046024B" w:rsidRPr="00A12E3B">
        <w:rPr>
          <w:rFonts w:ascii="Tahoma" w:hAnsi="Tahoma" w:cs="Tahoma"/>
          <w:sz w:val="24"/>
          <w:szCs w:val="24"/>
        </w:rPr>
        <w:t>1,977</w:t>
      </w:r>
      <w:r w:rsidR="008D6A06" w:rsidRPr="00A12E3B">
        <w:rPr>
          <w:rFonts w:ascii="Tahoma" w:hAnsi="Tahoma" w:cs="Tahoma"/>
          <w:sz w:val="24"/>
          <w:szCs w:val="24"/>
        </w:rPr>
        <w:t xml:space="preserve"> net of depreciation and amortization. </w:t>
      </w:r>
    </w:p>
    <w:p w14:paraId="4853D001" w14:textId="77777777" w:rsidR="0046024B" w:rsidRPr="00A12E3B" w:rsidRDefault="0046024B" w:rsidP="0046024B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Had to fix concrete slab and replace carpet</w:t>
      </w:r>
    </w:p>
    <w:p w14:paraId="525F838A" w14:textId="77777777" w:rsidR="0046024B" w:rsidRPr="00A12E3B" w:rsidRDefault="0046024B" w:rsidP="0046024B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This month recorded the Asset Management fee of Alliant</w:t>
      </w:r>
    </w:p>
    <w:p w14:paraId="3546226B" w14:textId="77777777" w:rsidR="0046024B" w:rsidRPr="00A12E3B" w:rsidRDefault="0046024B" w:rsidP="0046024B">
      <w:p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Credit Card Expenses</w:t>
      </w:r>
    </w:p>
    <w:p w14:paraId="5EA3422E" w14:textId="77777777" w:rsidR="0046024B" w:rsidRPr="00A12E3B" w:rsidRDefault="0046024B" w:rsidP="0046024B">
      <w:pPr>
        <w:pStyle w:val="ListParagraph"/>
        <w:numPr>
          <w:ilvl w:val="0"/>
          <w:numId w:val="6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HS- $7,985.28</w:t>
      </w:r>
    </w:p>
    <w:p w14:paraId="382EBA59" w14:textId="77777777" w:rsidR="0046024B" w:rsidRPr="00A12E3B" w:rsidRDefault="0046024B" w:rsidP="0046024B">
      <w:pPr>
        <w:pStyle w:val="ListParagraph"/>
        <w:numPr>
          <w:ilvl w:val="0"/>
          <w:numId w:val="6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CSBG- $2,198.52</w:t>
      </w:r>
    </w:p>
    <w:p w14:paraId="73AFC7CA" w14:textId="77777777" w:rsidR="0046024B" w:rsidRPr="00A12E3B" w:rsidRDefault="0046024B" w:rsidP="0046024B">
      <w:pPr>
        <w:pStyle w:val="ListParagraph"/>
        <w:numPr>
          <w:ilvl w:val="0"/>
          <w:numId w:val="6"/>
        </w:numPr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CSBG- $4,962.96</w:t>
      </w:r>
    </w:p>
    <w:p w14:paraId="399079F5" w14:textId="77777777" w:rsidR="0081658D" w:rsidRPr="00A12E3B" w:rsidRDefault="0081658D" w:rsidP="00005058">
      <w:pPr>
        <w:pStyle w:val="ListParagraph"/>
        <w:spacing w:before="100" w:beforeAutospacing="1" w:after="100" w:afterAutospacing="1"/>
        <w:ind w:left="0"/>
        <w:rPr>
          <w:rFonts w:ascii="Tahoma" w:hAnsi="Tahoma" w:cs="Tahoma"/>
          <w:sz w:val="24"/>
          <w:szCs w:val="24"/>
        </w:rPr>
      </w:pPr>
    </w:p>
    <w:p w14:paraId="76A3834B" w14:textId="77777777" w:rsidR="00005058" w:rsidRPr="00A12E3B" w:rsidRDefault="00005058" w:rsidP="00005058">
      <w:pPr>
        <w:pStyle w:val="ListParagraph"/>
        <w:spacing w:before="100" w:beforeAutospacing="1" w:after="100" w:afterAutospacing="1"/>
        <w:ind w:left="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Payments Received</w:t>
      </w:r>
    </w:p>
    <w:p w14:paraId="79F0C589" w14:textId="77777777" w:rsidR="00482E3F" w:rsidRPr="00A12E3B" w:rsidRDefault="00482E3F" w:rsidP="00482E3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Received CACFP &amp; UE</w:t>
      </w:r>
    </w:p>
    <w:p w14:paraId="24D70B30" w14:textId="77777777" w:rsidR="00482E3F" w:rsidRPr="00A12E3B" w:rsidRDefault="00482E3F" w:rsidP="00482E3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Received CSBG Broom Advancement and 20%</w:t>
      </w:r>
    </w:p>
    <w:p w14:paraId="68D4F1FF" w14:textId="77777777" w:rsidR="007C019E" w:rsidRPr="00A12E3B" w:rsidRDefault="007C019E" w:rsidP="00482E3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NYSSHP 1</w:t>
      </w:r>
      <w:r w:rsidRPr="00A12E3B">
        <w:rPr>
          <w:rFonts w:ascii="Tahoma" w:hAnsi="Tahoma" w:cs="Tahoma"/>
          <w:sz w:val="24"/>
          <w:szCs w:val="24"/>
          <w:vertAlign w:val="superscript"/>
        </w:rPr>
        <w:t>st</w:t>
      </w:r>
      <w:r w:rsidRPr="00A12E3B">
        <w:rPr>
          <w:rFonts w:ascii="Tahoma" w:hAnsi="Tahoma" w:cs="Tahoma"/>
          <w:sz w:val="24"/>
          <w:szCs w:val="24"/>
        </w:rPr>
        <w:t xml:space="preserve"> Q</w:t>
      </w:r>
    </w:p>
    <w:p w14:paraId="4C54C15E" w14:textId="77777777" w:rsidR="007C019E" w:rsidRPr="00A12E3B" w:rsidRDefault="007C019E" w:rsidP="00482E3F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lastRenderedPageBreak/>
        <w:t>Neighborworks</w:t>
      </w:r>
    </w:p>
    <w:p w14:paraId="6A8B050B" w14:textId="77777777" w:rsidR="008D6A06" w:rsidRPr="00A12E3B" w:rsidRDefault="008D6A06" w:rsidP="00005058">
      <w:pPr>
        <w:pStyle w:val="ListParagraph"/>
        <w:spacing w:before="100" w:beforeAutospacing="1" w:after="100" w:afterAutospacing="1"/>
        <w:ind w:left="0"/>
        <w:rPr>
          <w:rFonts w:ascii="Tahoma" w:hAnsi="Tahoma" w:cs="Tahoma"/>
          <w:sz w:val="24"/>
          <w:szCs w:val="24"/>
        </w:rPr>
      </w:pPr>
    </w:p>
    <w:p w14:paraId="724D654A" w14:textId="77777777" w:rsidR="00482E3F" w:rsidRPr="00A12E3B" w:rsidRDefault="00482E3F" w:rsidP="00005058">
      <w:pPr>
        <w:pStyle w:val="ListParagraph"/>
        <w:spacing w:before="100" w:beforeAutospacing="1" w:after="100" w:afterAutospacing="1"/>
        <w:ind w:left="0"/>
        <w:rPr>
          <w:rFonts w:ascii="Tahoma" w:hAnsi="Tahoma" w:cs="Tahoma"/>
          <w:sz w:val="24"/>
          <w:szCs w:val="24"/>
        </w:rPr>
      </w:pPr>
    </w:p>
    <w:p w14:paraId="1E33B01C" w14:textId="77777777" w:rsidR="00597BFD" w:rsidRPr="00A12E3B" w:rsidRDefault="00597BFD" w:rsidP="00005058">
      <w:pPr>
        <w:pStyle w:val="ListParagraph"/>
        <w:spacing w:before="100" w:beforeAutospacing="1" w:after="100" w:afterAutospacing="1"/>
        <w:ind w:left="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Reports Filed</w:t>
      </w:r>
    </w:p>
    <w:p w14:paraId="3FF7EF20" w14:textId="77777777" w:rsidR="00E31FF0" w:rsidRPr="00A12E3B" w:rsidRDefault="00482E3F" w:rsidP="00482E3F">
      <w:pPr>
        <w:pStyle w:val="ListParagraph"/>
        <w:numPr>
          <w:ilvl w:val="0"/>
          <w:numId w:val="15"/>
        </w:numPr>
        <w:spacing w:before="100" w:beforeAutospacing="1" w:after="100" w:afterAutospacing="1"/>
        <w:ind w:left="72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Filed the 1</w:t>
      </w:r>
      <w:r w:rsidRPr="00A12E3B">
        <w:rPr>
          <w:rFonts w:ascii="Tahoma" w:hAnsi="Tahoma" w:cs="Tahoma"/>
          <w:sz w:val="24"/>
          <w:szCs w:val="24"/>
          <w:vertAlign w:val="superscript"/>
        </w:rPr>
        <w:t>st</w:t>
      </w:r>
      <w:r w:rsidRPr="00A12E3B">
        <w:rPr>
          <w:rFonts w:ascii="Tahoma" w:hAnsi="Tahoma" w:cs="Tahoma"/>
          <w:sz w:val="24"/>
          <w:szCs w:val="24"/>
        </w:rPr>
        <w:t xml:space="preserve"> </w:t>
      </w:r>
      <w:r w:rsidR="007C019E" w:rsidRPr="00A12E3B">
        <w:rPr>
          <w:rFonts w:ascii="Tahoma" w:hAnsi="Tahoma" w:cs="Tahoma"/>
          <w:sz w:val="24"/>
          <w:szCs w:val="24"/>
        </w:rPr>
        <w:t xml:space="preserve">Q </w:t>
      </w:r>
      <w:r w:rsidRPr="00A12E3B">
        <w:rPr>
          <w:rFonts w:ascii="Tahoma" w:hAnsi="Tahoma" w:cs="Tahoma"/>
          <w:sz w:val="24"/>
          <w:szCs w:val="24"/>
        </w:rPr>
        <w:t>Federal Financial Report</w:t>
      </w:r>
    </w:p>
    <w:p w14:paraId="259D6702" w14:textId="77777777" w:rsidR="00482E3F" w:rsidRPr="00A12E3B" w:rsidRDefault="00482E3F" w:rsidP="00482E3F">
      <w:pPr>
        <w:pStyle w:val="ListParagraph"/>
        <w:numPr>
          <w:ilvl w:val="0"/>
          <w:numId w:val="15"/>
        </w:numPr>
        <w:spacing w:before="100" w:beforeAutospacing="1" w:after="100" w:afterAutospacing="1"/>
        <w:ind w:left="72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Filed the 1</w:t>
      </w:r>
      <w:r w:rsidRPr="00A12E3B">
        <w:rPr>
          <w:rFonts w:ascii="Tahoma" w:hAnsi="Tahoma" w:cs="Tahoma"/>
          <w:sz w:val="24"/>
          <w:szCs w:val="24"/>
          <w:vertAlign w:val="superscript"/>
        </w:rPr>
        <w:t>st</w:t>
      </w:r>
      <w:r w:rsidRPr="00A12E3B">
        <w:rPr>
          <w:rFonts w:ascii="Tahoma" w:hAnsi="Tahoma" w:cs="Tahoma"/>
          <w:sz w:val="24"/>
          <w:szCs w:val="24"/>
        </w:rPr>
        <w:t xml:space="preserve"> Q ESSHI 27P, NYSSHP Adults, NYSSHP</w:t>
      </w:r>
      <w:r w:rsidR="007C019E" w:rsidRPr="00A12E3B">
        <w:rPr>
          <w:rFonts w:ascii="Tahoma" w:hAnsi="Tahoma" w:cs="Tahoma"/>
          <w:sz w:val="24"/>
          <w:szCs w:val="24"/>
        </w:rPr>
        <w:t xml:space="preserve"> Families</w:t>
      </w:r>
    </w:p>
    <w:p w14:paraId="22857D0A" w14:textId="77777777" w:rsidR="009D7548" w:rsidRPr="00A12E3B" w:rsidRDefault="009D7548" w:rsidP="00482E3F">
      <w:pPr>
        <w:pStyle w:val="ListParagraph"/>
        <w:numPr>
          <w:ilvl w:val="0"/>
          <w:numId w:val="15"/>
        </w:numPr>
        <w:spacing w:before="100" w:beforeAutospacing="1" w:after="100" w:afterAutospacing="1"/>
        <w:ind w:left="72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Filed all the required MWBE Reports</w:t>
      </w:r>
    </w:p>
    <w:p w14:paraId="761A9CC8" w14:textId="77777777" w:rsidR="00E31FF0" w:rsidRPr="00A12E3B" w:rsidRDefault="00005058" w:rsidP="004C4560">
      <w:pPr>
        <w:pStyle w:val="ListParagraph"/>
        <w:spacing w:before="100" w:beforeAutospacing="1" w:after="100" w:afterAutospacing="1"/>
        <w:ind w:left="0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Balance Sheet Notes</w:t>
      </w:r>
    </w:p>
    <w:p w14:paraId="75FD8EAD" w14:textId="77777777" w:rsidR="009D7548" w:rsidRPr="00A12E3B" w:rsidRDefault="009D7548" w:rsidP="009D7548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Current Ratio is 3.72</w:t>
      </w:r>
    </w:p>
    <w:p w14:paraId="1B5783F4" w14:textId="77777777" w:rsidR="009D7548" w:rsidRPr="00A12E3B" w:rsidRDefault="009D7548" w:rsidP="009D7548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 xml:space="preserve">Debt to Net Assets </w:t>
      </w:r>
      <w:r w:rsidR="000253BF" w:rsidRPr="00A12E3B">
        <w:rPr>
          <w:rFonts w:ascii="Tahoma" w:hAnsi="Tahoma" w:cs="Tahoma"/>
          <w:sz w:val="24"/>
          <w:szCs w:val="24"/>
        </w:rPr>
        <w:t>Ratio</w:t>
      </w:r>
      <w:r w:rsidRPr="00A12E3B">
        <w:rPr>
          <w:rFonts w:ascii="Tahoma" w:hAnsi="Tahoma" w:cs="Tahoma"/>
          <w:sz w:val="24"/>
          <w:szCs w:val="24"/>
        </w:rPr>
        <w:t xml:space="preserve"> is 10%</w:t>
      </w:r>
    </w:p>
    <w:p w14:paraId="076DD9EC" w14:textId="77777777" w:rsidR="009D7548" w:rsidRPr="00A12E3B" w:rsidRDefault="009D7548" w:rsidP="009D7548">
      <w:p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 xml:space="preserve">Agency Wide Statement of Revenue and </w:t>
      </w:r>
      <w:r w:rsidR="000253BF" w:rsidRPr="00A12E3B">
        <w:rPr>
          <w:rFonts w:ascii="Tahoma" w:hAnsi="Tahoma" w:cs="Tahoma"/>
          <w:sz w:val="24"/>
          <w:szCs w:val="24"/>
        </w:rPr>
        <w:t>Expenses</w:t>
      </w:r>
      <w:r w:rsidRPr="00A12E3B">
        <w:rPr>
          <w:rFonts w:ascii="Tahoma" w:hAnsi="Tahoma" w:cs="Tahoma"/>
          <w:sz w:val="24"/>
          <w:szCs w:val="24"/>
        </w:rPr>
        <w:t xml:space="preserve"> Notes:</w:t>
      </w:r>
    </w:p>
    <w:p w14:paraId="1C4DE1A4" w14:textId="77777777" w:rsidR="009D7548" w:rsidRPr="00A12E3B" w:rsidRDefault="009D7548" w:rsidP="009D7548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Total Revenue for the Agency for the current ear is $2,386,036.29</w:t>
      </w:r>
    </w:p>
    <w:p w14:paraId="72D61F2D" w14:textId="77777777" w:rsidR="009D7548" w:rsidRPr="00A12E3B" w:rsidRDefault="009D7548" w:rsidP="009D7548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Total Expenses for the Agency for the current year is $2,289,079.33</w:t>
      </w:r>
    </w:p>
    <w:p w14:paraId="1B76EFF2" w14:textId="77777777" w:rsidR="009D7548" w:rsidRPr="00A12E3B" w:rsidRDefault="009D7548" w:rsidP="009D7548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Total Profit $96,956,96</w:t>
      </w:r>
    </w:p>
    <w:p w14:paraId="3CDFCE49" w14:textId="77777777" w:rsidR="009D7548" w:rsidRPr="00A12E3B" w:rsidRDefault="009D7548" w:rsidP="009D7548">
      <w:p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A12E3B">
        <w:rPr>
          <w:rFonts w:ascii="Tahoma" w:hAnsi="Tahoma" w:cs="Tahoma"/>
          <w:sz w:val="24"/>
          <w:szCs w:val="24"/>
        </w:rPr>
        <w:t>The Audit is just about complete. They are finalizing the Financial Statements and once Chris receives them, she will review them</w:t>
      </w:r>
      <w:r w:rsidR="007C019E" w:rsidRPr="00A12E3B">
        <w:rPr>
          <w:rFonts w:ascii="Tahoma" w:hAnsi="Tahoma" w:cs="Tahoma"/>
          <w:sz w:val="24"/>
          <w:szCs w:val="24"/>
        </w:rPr>
        <w:t xml:space="preserve"> and will email the draft to the Fiscal Committee and  board for review.</w:t>
      </w:r>
    </w:p>
    <w:p w14:paraId="70F9A946" w14:textId="77777777" w:rsidR="00396105" w:rsidRPr="00A12E3B" w:rsidRDefault="00396105" w:rsidP="00DF11CF">
      <w:pPr>
        <w:pStyle w:val="ListParagraph"/>
        <w:spacing w:before="100" w:beforeAutospacing="1" w:after="100" w:afterAutospacing="1"/>
        <w:ind w:left="810"/>
        <w:rPr>
          <w:rFonts w:ascii="Tahoma" w:hAnsi="Tahoma" w:cs="Tahoma"/>
          <w:sz w:val="24"/>
          <w:szCs w:val="24"/>
        </w:rPr>
      </w:pPr>
    </w:p>
    <w:p w14:paraId="34DFCBB4" w14:textId="77777777" w:rsidR="00EF6CC9" w:rsidRPr="00A12E3B" w:rsidRDefault="00DF10C7" w:rsidP="00EF6CC9">
      <w:pPr>
        <w:pStyle w:val="ListParagraph"/>
        <w:numPr>
          <w:ilvl w:val="0"/>
          <w:numId w:val="1"/>
        </w:numPr>
        <w:spacing w:line="240" w:lineRule="auto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 xml:space="preserve">CEO:  </w:t>
      </w:r>
      <w:r w:rsidRPr="00A12E3B">
        <w:rPr>
          <w:rFonts w:ascii="Tahoma" w:eastAsia="Batang" w:hAnsi="Tahoma" w:cs="Tahoma"/>
          <w:sz w:val="24"/>
          <w:szCs w:val="24"/>
        </w:rPr>
        <w:t>Mark Silvanic reporting</w:t>
      </w:r>
    </w:p>
    <w:p w14:paraId="08969A2D" w14:textId="77777777" w:rsidR="0017421A" w:rsidRPr="00A12E3B" w:rsidRDefault="0017421A" w:rsidP="0017421A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</w:p>
    <w:p w14:paraId="14A56566" w14:textId="77777777" w:rsidR="004C4560" w:rsidRPr="00A12E3B" w:rsidRDefault="004C4560" w:rsidP="004C4560">
      <w:pPr>
        <w:pStyle w:val="ListParagraph"/>
        <w:spacing w:line="240" w:lineRule="auto"/>
        <w:ind w:left="360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 xml:space="preserve">Strategic Plan- </w:t>
      </w:r>
      <w:r w:rsidR="009D7548" w:rsidRPr="00A12E3B">
        <w:rPr>
          <w:rFonts w:ascii="Tahoma" w:eastAsia="Batang" w:hAnsi="Tahoma" w:cs="Tahoma"/>
          <w:b/>
          <w:sz w:val="24"/>
          <w:szCs w:val="24"/>
        </w:rPr>
        <w:t xml:space="preserve">Kelly </w:t>
      </w:r>
      <w:r w:rsidR="000253BF" w:rsidRPr="00A12E3B">
        <w:rPr>
          <w:rFonts w:ascii="Tahoma" w:eastAsia="Batang" w:hAnsi="Tahoma" w:cs="Tahoma"/>
          <w:b/>
          <w:sz w:val="24"/>
          <w:szCs w:val="24"/>
        </w:rPr>
        <w:t>Robertson</w:t>
      </w:r>
    </w:p>
    <w:p w14:paraId="282FC49C" w14:textId="77777777" w:rsidR="004C4560" w:rsidRPr="00A12E3B" w:rsidRDefault="004C4560" w:rsidP="004C4560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Kelly thanked everyone for participating</w:t>
      </w:r>
      <w:r w:rsidR="009D7548" w:rsidRPr="00A12E3B">
        <w:rPr>
          <w:rFonts w:ascii="Tahoma" w:eastAsia="Batang" w:hAnsi="Tahoma" w:cs="Tahoma"/>
          <w:sz w:val="24"/>
          <w:szCs w:val="24"/>
        </w:rPr>
        <w:t xml:space="preserve">. </w:t>
      </w:r>
    </w:p>
    <w:p w14:paraId="4B96643F" w14:textId="497FDE20" w:rsidR="004C4560" w:rsidRPr="00A12E3B" w:rsidRDefault="004C4560" w:rsidP="004C4560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The process started with a SWOT</w:t>
      </w:r>
      <w:r w:rsidR="0021406C" w:rsidRPr="00A12E3B">
        <w:rPr>
          <w:rFonts w:ascii="Tahoma" w:eastAsia="Batang" w:hAnsi="Tahoma" w:cs="Tahoma"/>
          <w:sz w:val="24"/>
          <w:szCs w:val="24"/>
        </w:rPr>
        <w:t xml:space="preserve"> (</w:t>
      </w:r>
      <w:r w:rsidR="00A12E3B" w:rsidRPr="00A12E3B">
        <w:rPr>
          <w:rFonts w:ascii="Tahoma" w:eastAsia="Batang" w:hAnsi="Tahoma" w:cs="Tahoma"/>
          <w:sz w:val="24"/>
          <w:szCs w:val="24"/>
        </w:rPr>
        <w:t>Strengths</w:t>
      </w:r>
      <w:r w:rsidR="0021406C" w:rsidRPr="00A12E3B">
        <w:rPr>
          <w:rFonts w:ascii="Tahoma" w:eastAsia="Batang" w:hAnsi="Tahoma" w:cs="Tahoma"/>
          <w:sz w:val="24"/>
          <w:szCs w:val="24"/>
        </w:rPr>
        <w:t xml:space="preserve">, Weaknesses, Opportunities, Thoughts Analysis </w:t>
      </w:r>
      <w:r w:rsidRPr="00A12E3B">
        <w:rPr>
          <w:rFonts w:ascii="Tahoma" w:eastAsia="Batang" w:hAnsi="Tahoma" w:cs="Tahoma"/>
          <w:sz w:val="24"/>
          <w:szCs w:val="24"/>
        </w:rPr>
        <w:t xml:space="preserve">at the </w:t>
      </w:r>
      <w:r w:rsidR="000253BF" w:rsidRPr="00A12E3B">
        <w:rPr>
          <w:rFonts w:ascii="Tahoma" w:eastAsia="Batang" w:hAnsi="Tahoma" w:cs="Tahoma"/>
          <w:sz w:val="24"/>
          <w:szCs w:val="24"/>
        </w:rPr>
        <w:t>Senior</w:t>
      </w:r>
      <w:r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21406C" w:rsidRPr="00A12E3B">
        <w:rPr>
          <w:rFonts w:ascii="Tahoma" w:eastAsia="Batang" w:hAnsi="Tahoma" w:cs="Tahoma"/>
          <w:sz w:val="24"/>
          <w:szCs w:val="24"/>
        </w:rPr>
        <w:t xml:space="preserve">Admin. Strategic Planning. </w:t>
      </w:r>
    </w:p>
    <w:p w14:paraId="63909AFA" w14:textId="36A561AB" w:rsidR="004C4560" w:rsidRPr="00A12E3B" w:rsidRDefault="00AE47B9" w:rsidP="004C4560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 xml:space="preserve">This Strategic </w:t>
      </w:r>
      <w:r w:rsidR="0021406C" w:rsidRPr="00A12E3B">
        <w:rPr>
          <w:rFonts w:ascii="Tahoma" w:eastAsia="Batang" w:hAnsi="Tahoma" w:cs="Tahoma"/>
          <w:sz w:val="24"/>
          <w:szCs w:val="24"/>
        </w:rPr>
        <w:t>g</w:t>
      </w:r>
      <w:r w:rsidR="00A12E3B">
        <w:rPr>
          <w:rFonts w:ascii="Tahoma" w:eastAsia="Batang" w:hAnsi="Tahoma" w:cs="Tahoma"/>
          <w:sz w:val="24"/>
          <w:szCs w:val="24"/>
        </w:rPr>
        <w:t>o</w:t>
      </w:r>
      <w:r w:rsidR="0021406C" w:rsidRPr="00A12E3B">
        <w:rPr>
          <w:rFonts w:ascii="Tahoma" w:eastAsia="Batang" w:hAnsi="Tahoma" w:cs="Tahoma"/>
          <w:sz w:val="24"/>
          <w:szCs w:val="24"/>
        </w:rPr>
        <w:t>a</w:t>
      </w:r>
      <w:r w:rsidR="00A12E3B">
        <w:rPr>
          <w:rFonts w:ascii="Tahoma" w:eastAsia="Batang" w:hAnsi="Tahoma" w:cs="Tahoma"/>
          <w:sz w:val="24"/>
          <w:szCs w:val="24"/>
        </w:rPr>
        <w:t>l</w:t>
      </w:r>
      <w:r w:rsidR="0021406C" w:rsidRPr="00A12E3B">
        <w:rPr>
          <w:rFonts w:ascii="Tahoma" w:eastAsia="Batang" w:hAnsi="Tahoma" w:cs="Tahoma"/>
          <w:sz w:val="24"/>
          <w:szCs w:val="24"/>
        </w:rPr>
        <w:t xml:space="preserve">s and objectives were developed in coordinator with staff and Board Members. </w:t>
      </w:r>
    </w:p>
    <w:p w14:paraId="3D965DB5" w14:textId="77777777" w:rsidR="004C4560" w:rsidRPr="00A12E3B" w:rsidRDefault="00AE47B9" w:rsidP="004C4560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The Strategic Plan has been finalized and now</w:t>
      </w:r>
      <w:r w:rsidR="004C4560" w:rsidRPr="00A12E3B">
        <w:rPr>
          <w:rFonts w:ascii="Tahoma" w:eastAsia="Batang" w:hAnsi="Tahoma" w:cs="Tahoma"/>
          <w:sz w:val="24"/>
          <w:szCs w:val="24"/>
        </w:rPr>
        <w:t xml:space="preserve"> need</w:t>
      </w:r>
      <w:r w:rsidRPr="00A12E3B">
        <w:rPr>
          <w:rFonts w:ascii="Tahoma" w:eastAsia="Batang" w:hAnsi="Tahoma" w:cs="Tahoma"/>
          <w:sz w:val="24"/>
          <w:szCs w:val="24"/>
        </w:rPr>
        <w:t>s</w:t>
      </w:r>
      <w:r w:rsidR="004C4560" w:rsidRPr="00A12E3B">
        <w:rPr>
          <w:rFonts w:ascii="Tahoma" w:eastAsia="Batang" w:hAnsi="Tahoma" w:cs="Tahoma"/>
          <w:sz w:val="24"/>
          <w:szCs w:val="24"/>
        </w:rPr>
        <w:t xml:space="preserve"> board approval. </w:t>
      </w:r>
    </w:p>
    <w:p w14:paraId="4C95D061" w14:textId="77777777" w:rsidR="005A132B" w:rsidRPr="00A12E3B" w:rsidRDefault="005A132B" w:rsidP="006500F2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</w:p>
    <w:p w14:paraId="2A67FB19" w14:textId="77777777" w:rsidR="006500F2" w:rsidRPr="00A12E3B" w:rsidRDefault="00A12E3B" w:rsidP="004C4560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  <w:u w:val="single"/>
        </w:rPr>
      </w:pP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-1582062205"/>
          <w:placeholder>
            <w:docPart w:val="87C72BB1201E4640B62B7DEC009D19E7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4C4560" w:rsidRPr="00A12E3B">
            <w:rPr>
              <w:rFonts w:ascii="Tahoma" w:eastAsia="Batang" w:hAnsi="Tahoma" w:cs="Tahoma"/>
              <w:sz w:val="24"/>
              <w:szCs w:val="24"/>
            </w:rPr>
            <w:t xml:space="preserve">Clyde Birch Jr. </w:t>
          </w:r>
        </w:sdtContent>
      </w:sdt>
      <w:r w:rsidR="005A132B" w:rsidRPr="00A12E3B">
        <w:rPr>
          <w:rFonts w:ascii="Tahoma" w:eastAsia="Batang" w:hAnsi="Tahoma" w:cs="Tahoma"/>
          <w:sz w:val="24"/>
          <w:szCs w:val="24"/>
        </w:rPr>
        <w:t xml:space="preserve"> made a motion to </w:t>
      </w:r>
      <w:r w:rsidR="005A132B" w:rsidRPr="00A12E3B">
        <w:rPr>
          <w:rFonts w:ascii="Tahoma" w:eastAsia="Batang" w:hAnsi="Tahoma" w:cs="Tahoma"/>
          <w:b/>
          <w:sz w:val="24"/>
          <w:szCs w:val="24"/>
        </w:rPr>
        <w:t xml:space="preserve">approve </w:t>
      </w:r>
      <w:r w:rsidR="004C4560" w:rsidRPr="00A12E3B">
        <w:rPr>
          <w:rFonts w:ascii="Tahoma" w:eastAsia="Batang" w:hAnsi="Tahoma" w:cs="Tahoma"/>
          <w:b/>
          <w:sz w:val="24"/>
          <w:szCs w:val="24"/>
        </w:rPr>
        <w:t>The Strategic Plan 20</w:t>
      </w:r>
      <w:r w:rsidR="009D7548" w:rsidRPr="00A12E3B">
        <w:rPr>
          <w:rFonts w:ascii="Tahoma" w:eastAsia="Batang" w:hAnsi="Tahoma" w:cs="Tahoma"/>
          <w:b/>
          <w:sz w:val="24"/>
          <w:szCs w:val="24"/>
        </w:rPr>
        <w:t>21-2026</w:t>
      </w:r>
      <w:r w:rsidR="005A132B" w:rsidRPr="00A12E3B">
        <w:rPr>
          <w:rFonts w:ascii="Tahoma" w:eastAsia="Batang" w:hAnsi="Tahoma" w:cs="Tahoma"/>
          <w:b/>
          <w:sz w:val="24"/>
          <w:szCs w:val="24"/>
        </w:rPr>
        <w:t xml:space="preserve">. </w:t>
      </w:r>
      <w:r w:rsidR="005A132B" w:rsidRPr="00A12E3B">
        <w:rPr>
          <w:rFonts w:ascii="Tahoma" w:eastAsia="Batang" w:hAnsi="Tahoma" w:cs="Tahoma"/>
          <w:sz w:val="24"/>
          <w:szCs w:val="24"/>
        </w:rPr>
        <w:t xml:space="preserve">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69011614"/>
          <w:placeholder>
            <w:docPart w:val="0D81740DD98E4E428D6CAA0B49D042C0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4C4560" w:rsidRPr="00A12E3B">
            <w:rPr>
              <w:rFonts w:ascii="Tahoma" w:eastAsia="Batang" w:hAnsi="Tahoma" w:cs="Tahoma"/>
              <w:sz w:val="24"/>
              <w:szCs w:val="24"/>
            </w:rPr>
            <w:t>Grace Nucero-Alger</w:t>
          </w:r>
        </w:sdtContent>
      </w:sdt>
      <w:r w:rsidR="005A132B" w:rsidRPr="00A12E3B">
        <w:rPr>
          <w:rFonts w:ascii="Tahoma" w:eastAsia="Batang" w:hAnsi="Tahoma" w:cs="Tahoma"/>
          <w:sz w:val="24"/>
          <w:szCs w:val="24"/>
        </w:rPr>
        <w:t>. The motion was carried by a unanimous vote.</w:t>
      </w:r>
    </w:p>
    <w:p w14:paraId="7218AA19" w14:textId="77777777" w:rsidR="00363A9A" w:rsidRPr="00A12E3B" w:rsidRDefault="00363A9A" w:rsidP="00EB7B9A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</w:p>
    <w:p w14:paraId="37426DE1" w14:textId="77777777" w:rsidR="00363A9A" w:rsidRPr="00A12E3B" w:rsidRDefault="00363A9A" w:rsidP="00EB7B9A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</w:p>
    <w:p w14:paraId="0A7E20B1" w14:textId="77777777" w:rsidR="0017421A" w:rsidRPr="00A12E3B" w:rsidRDefault="004C4560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  <w:r w:rsidRPr="00A12E3B">
        <w:rPr>
          <w:rFonts w:ascii="Tahoma" w:hAnsi="Tahoma" w:cs="Tahoma"/>
          <w:b/>
          <w:sz w:val="24"/>
          <w:szCs w:val="26"/>
        </w:rPr>
        <w:t xml:space="preserve">Broome Head Start </w:t>
      </w:r>
      <w:r w:rsidR="000253BF" w:rsidRPr="00A12E3B">
        <w:rPr>
          <w:rFonts w:ascii="Tahoma" w:hAnsi="Tahoma" w:cs="Tahoma"/>
          <w:b/>
          <w:sz w:val="24"/>
          <w:szCs w:val="26"/>
        </w:rPr>
        <w:t>Self-Assessment</w:t>
      </w:r>
      <w:r w:rsidRPr="00A12E3B">
        <w:rPr>
          <w:rFonts w:ascii="Tahoma" w:hAnsi="Tahoma" w:cs="Tahoma"/>
          <w:b/>
          <w:sz w:val="24"/>
          <w:szCs w:val="26"/>
        </w:rPr>
        <w:t xml:space="preserve"> </w:t>
      </w:r>
    </w:p>
    <w:p w14:paraId="23B8D283" w14:textId="77777777" w:rsidR="004C4560" w:rsidRPr="00A12E3B" w:rsidRDefault="0021406C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>An</w:t>
      </w:r>
      <w:r w:rsidR="004C4560" w:rsidRPr="00A12E3B">
        <w:rPr>
          <w:rFonts w:ascii="Tahoma" w:hAnsi="Tahoma" w:cs="Tahoma"/>
          <w:sz w:val="24"/>
          <w:szCs w:val="26"/>
        </w:rPr>
        <w:t xml:space="preserve"> </w:t>
      </w:r>
      <w:r w:rsidR="000253BF" w:rsidRPr="00A12E3B">
        <w:rPr>
          <w:rFonts w:ascii="Tahoma" w:hAnsi="Tahoma" w:cs="Tahoma"/>
          <w:sz w:val="24"/>
          <w:szCs w:val="26"/>
        </w:rPr>
        <w:t>in-depth</w:t>
      </w:r>
      <w:r w:rsidR="004C4560" w:rsidRPr="00A12E3B">
        <w:rPr>
          <w:rFonts w:ascii="Tahoma" w:hAnsi="Tahoma" w:cs="Tahoma"/>
          <w:sz w:val="24"/>
          <w:szCs w:val="26"/>
        </w:rPr>
        <w:t xml:space="preserve"> analysis for Broome Head Start</w:t>
      </w:r>
      <w:r w:rsidRPr="00A12E3B">
        <w:rPr>
          <w:rFonts w:ascii="Tahoma" w:hAnsi="Tahoma" w:cs="Tahoma"/>
          <w:sz w:val="24"/>
          <w:szCs w:val="26"/>
        </w:rPr>
        <w:t xml:space="preserve"> Program was completed</w:t>
      </w:r>
      <w:r w:rsidR="004C4560" w:rsidRPr="00A12E3B">
        <w:rPr>
          <w:rFonts w:ascii="Tahoma" w:hAnsi="Tahoma" w:cs="Tahoma"/>
          <w:sz w:val="24"/>
          <w:szCs w:val="26"/>
        </w:rPr>
        <w:t xml:space="preserve">. 6 new goals to work on during the next year. They do align with current plan. </w:t>
      </w:r>
    </w:p>
    <w:p w14:paraId="0470A583" w14:textId="77777777" w:rsidR="004C4560" w:rsidRPr="00A12E3B" w:rsidRDefault="004C4560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Expanding </w:t>
      </w:r>
      <w:r w:rsidR="000253BF" w:rsidRPr="00A12E3B">
        <w:rPr>
          <w:rFonts w:ascii="Tahoma" w:hAnsi="Tahoma" w:cs="Tahoma"/>
          <w:sz w:val="24"/>
          <w:szCs w:val="26"/>
        </w:rPr>
        <w:t>curriculum</w:t>
      </w:r>
      <w:r w:rsidRPr="00A12E3B">
        <w:rPr>
          <w:rFonts w:ascii="Tahoma" w:hAnsi="Tahoma" w:cs="Tahoma"/>
          <w:sz w:val="24"/>
          <w:szCs w:val="26"/>
        </w:rPr>
        <w:t xml:space="preserve">. Additional </w:t>
      </w:r>
      <w:r w:rsidR="000253BF" w:rsidRPr="00A12E3B">
        <w:rPr>
          <w:rFonts w:ascii="Tahoma" w:hAnsi="Tahoma" w:cs="Tahoma"/>
          <w:sz w:val="24"/>
          <w:szCs w:val="26"/>
        </w:rPr>
        <w:t>resources</w:t>
      </w:r>
      <w:r w:rsidRPr="00A12E3B">
        <w:rPr>
          <w:rFonts w:ascii="Tahoma" w:hAnsi="Tahoma" w:cs="Tahoma"/>
          <w:sz w:val="24"/>
          <w:szCs w:val="26"/>
        </w:rPr>
        <w:t xml:space="preserve">, parent </w:t>
      </w:r>
      <w:r w:rsidR="000253BF" w:rsidRPr="00A12E3B">
        <w:rPr>
          <w:rFonts w:ascii="Tahoma" w:hAnsi="Tahoma" w:cs="Tahoma"/>
          <w:sz w:val="24"/>
          <w:szCs w:val="26"/>
        </w:rPr>
        <w:t>actives</w:t>
      </w:r>
      <w:r w:rsidRPr="00A12E3B">
        <w:rPr>
          <w:rFonts w:ascii="Tahoma" w:hAnsi="Tahoma" w:cs="Tahoma"/>
          <w:sz w:val="24"/>
          <w:szCs w:val="26"/>
        </w:rPr>
        <w:t>, making sure IEP received services, coaching model</w:t>
      </w:r>
      <w:r w:rsidRPr="00A12E3B">
        <w:rPr>
          <w:rFonts w:ascii="Tahoma" w:hAnsi="Tahoma" w:cs="Tahoma"/>
          <w:b/>
          <w:sz w:val="24"/>
          <w:szCs w:val="26"/>
        </w:rPr>
        <w:t xml:space="preserve">. </w:t>
      </w:r>
      <w:r w:rsidRPr="00A12E3B">
        <w:rPr>
          <w:rFonts w:ascii="Tahoma" w:hAnsi="Tahoma" w:cs="Tahoma"/>
          <w:sz w:val="24"/>
          <w:szCs w:val="26"/>
        </w:rPr>
        <w:t xml:space="preserve">Working on relationship with their families. </w:t>
      </w:r>
    </w:p>
    <w:p w14:paraId="708A55B9" w14:textId="77777777" w:rsidR="004C4560" w:rsidRPr="00A12E3B" w:rsidRDefault="004C4560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060790D3" w14:textId="77777777" w:rsidR="0017421A" w:rsidRPr="00A12E3B" w:rsidRDefault="00A12E3B" w:rsidP="0017421A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  <w:u w:val="single"/>
        </w:rPr>
      </w:pP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1156181311"/>
          <w:placeholder>
            <w:docPart w:val="0A94FC3115544D9A8D1AA2D083C659F9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4C4560" w:rsidRPr="00A12E3B">
            <w:rPr>
              <w:rFonts w:ascii="Tahoma" w:eastAsia="Batang" w:hAnsi="Tahoma" w:cs="Tahoma"/>
              <w:sz w:val="24"/>
              <w:szCs w:val="24"/>
            </w:rPr>
            <w:t>Xandra Angle</w:t>
          </w:r>
        </w:sdtContent>
      </w:sdt>
      <w:r w:rsidR="0017421A" w:rsidRPr="00A12E3B">
        <w:rPr>
          <w:rFonts w:ascii="Tahoma" w:eastAsia="Batang" w:hAnsi="Tahoma" w:cs="Tahoma"/>
          <w:sz w:val="24"/>
          <w:szCs w:val="24"/>
        </w:rPr>
        <w:t xml:space="preserve"> made a motion to </w:t>
      </w:r>
      <w:r w:rsidR="0017421A" w:rsidRPr="00A12E3B">
        <w:rPr>
          <w:rFonts w:ascii="Tahoma" w:eastAsia="Batang" w:hAnsi="Tahoma" w:cs="Tahoma"/>
          <w:b/>
          <w:sz w:val="24"/>
          <w:szCs w:val="24"/>
        </w:rPr>
        <w:t xml:space="preserve">approve </w:t>
      </w:r>
      <w:r w:rsidR="004C4560" w:rsidRPr="00A12E3B">
        <w:rPr>
          <w:rFonts w:ascii="Tahoma" w:eastAsia="Batang" w:hAnsi="Tahoma" w:cs="Tahoma"/>
          <w:b/>
          <w:sz w:val="24"/>
          <w:szCs w:val="24"/>
        </w:rPr>
        <w:t xml:space="preserve">the Broome Head Start </w:t>
      </w:r>
      <w:r w:rsidR="000253BF" w:rsidRPr="00A12E3B">
        <w:rPr>
          <w:rFonts w:ascii="Tahoma" w:eastAsia="Batang" w:hAnsi="Tahoma" w:cs="Tahoma"/>
          <w:b/>
          <w:sz w:val="24"/>
          <w:szCs w:val="24"/>
        </w:rPr>
        <w:t>Self-Assessment</w:t>
      </w:r>
      <w:r w:rsidR="0017421A" w:rsidRPr="00A12E3B">
        <w:rPr>
          <w:rFonts w:ascii="Tahoma" w:eastAsia="Batang" w:hAnsi="Tahoma" w:cs="Tahoma"/>
          <w:b/>
          <w:sz w:val="24"/>
          <w:szCs w:val="24"/>
        </w:rPr>
        <w:t xml:space="preserve">. </w:t>
      </w:r>
      <w:r w:rsidR="0017421A" w:rsidRPr="00A12E3B">
        <w:rPr>
          <w:rFonts w:ascii="Tahoma" w:eastAsia="Batang" w:hAnsi="Tahoma" w:cs="Tahoma"/>
          <w:sz w:val="24"/>
          <w:szCs w:val="24"/>
        </w:rPr>
        <w:t xml:space="preserve">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-261690184"/>
          <w:placeholder>
            <w:docPart w:val="4134D5639E1040CB8D8F92793AF446C2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4C4560" w:rsidRPr="00A12E3B">
            <w:rPr>
              <w:rFonts w:ascii="Tahoma" w:eastAsia="Batang" w:hAnsi="Tahoma" w:cs="Tahoma"/>
              <w:sz w:val="24"/>
              <w:szCs w:val="24"/>
            </w:rPr>
            <w:t>Carrie King</w:t>
          </w:r>
        </w:sdtContent>
      </w:sdt>
      <w:r w:rsidR="0017421A" w:rsidRPr="00A12E3B">
        <w:rPr>
          <w:rFonts w:ascii="Tahoma" w:eastAsia="Batang" w:hAnsi="Tahoma" w:cs="Tahoma"/>
          <w:sz w:val="24"/>
          <w:szCs w:val="24"/>
        </w:rPr>
        <w:t>. The motion was carried by a unanimous vote.</w:t>
      </w:r>
    </w:p>
    <w:p w14:paraId="6B4B9071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4CF13C2E" w14:textId="77777777" w:rsidR="004C4560" w:rsidRPr="00A12E3B" w:rsidRDefault="004C4560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  <w:r w:rsidRPr="00A12E3B">
        <w:rPr>
          <w:rFonts w:ascii="Tahoma" w:hAnsi="Tahoma" w:cs="Tahoma"/>
          <w:b/>
          <w:sz w:val="24"/>
          <w:szCs w:val="26"/>
        </w:rPr>
        <w:t xml:space="preserve">Chenango Head Start </w:t>
      </w:r>
      <w:r w:rsidR="000253BF" w:rsidRPr="00A12E3B">
        <w:rPr>
          <w:rFonts w:ascii="Tahoma" w:hAnsi="Tahoma" w:cs="Tahoma"/>
          <w:b/>
          <w:sz w:val="24"/>
          <w:szCs w:val="26"/>
        </w:rPr>
        <w:t>Self-Assessment</w:t>
      </w:r>
    </w:p>
    <w:p w14:paraId="5D9E97BC" w14:textId="77777777" w:rsidR="004C4560" w:rsidRPr="00A12E3B" w:rsidRDefault="0021406C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An in-depth analysis for Chenango Head Start Program was completed with </w:t>
      </w:r>
      <w:r w:rsidR="004C4560" w:rsidRPr="00A12E3B">
        <w:rPr>
          <w:rFonts w:ascii="Tahoma" w:hAnsi="Tahoma" w:cs="Tahoma"/>
          <w:sz w:val="24"/>
          <w:szCs w:val="26"/>
        </w:rPr>
        <w:t xml:space="preserve">Input from parents and community members. </w:t>
      </w:r>
      <w:r w:rsidR="000253BF" w:rsidRPr="00A12E3B">
        <w:rPr>
          <w:rFonts w:ascii="Tahoma" w:hAnsi="Tahoma" w:cs="Tahoma"/>
          <w:sz w:val="24"/>
          <w:szCs w:val="26"/>
        </w:rPr>
        <w:t>Established</w:t>
      </w:r>
      <w:r w:rsidR="004C4560" w:rsidRPr="00A12E3B">
        <w:rPr>
          <w:rFonts w:ascii="Tahoma" w:hAnsi="Tahoma" w:cs="Tahoma"/>
          <w:sz w:val="24"/>
          <w:szCs w:val="26"/>
        </w:rPr>
        <w:t xml:space="preserve"> 15 goals for the next year</w:t>
      </w:r>
      <w:r w:rsidRPr="00A12E3B">
        <w:rPr>
          <w:rFonts w:ascii="Tahoma" w:hAnsi="Tahoma" w:cs="Tahoma"/>
          <w:sz w:val="24"/>
          <w:szCs w:val="26"/>
        </w:rPr>
        <w:t xml:space="preserve">. A complete list was included in the Board Packet. </w:t>
      </w:r>
    </w:p>
    <w:p w14:paraId="282FFE23" w14:textId="77777777" w:rsidR="004C4560" w:rsidRPr="00A12E3B" w:rsidRDefault="004C4560" w:rsidP="004C4560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</w:rPr>
      </w:pPr>
    </w:p>
    <w:p w14:paraId="54353B56" w14:textId="77777777" w:rsidR="004C4560" w:rsidRPr="00A12E3B" w:rsidRDefault="00A12E3B" w:rsidP="004C4560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  <w:u w:val="single"/>
        </w:rPr>
      </w:pP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-1309086391"/>
          <w:placeholder>
            <w:docPart w:val="EF0618E6A7614E8894FB0347687AD13E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4C4560" w:rsidRPr="00A12E3B">
            <w:rPr>
              <w:rFonts w:ascii="Tahoma" w:eastAsia="Batang" w:hAnsi="Tahoma" w:cs="Tahoma"/>
              <w:sz w:val="24"/>
              <w:szCs w:val="24"/>
            </w:rPr>
            <w:t>Grace Nucero-Alger</w:t>
          </w:r>
        </w:sdtContent>
      </w:sdt>
      <w:r w:rsidR="004C4560" w:rsidRPr="00A12E3B">
        <w:rPr>
          <w:rFonts w:ascii="Tahoma" w:eastAsia="Batang" w:hAnsi="Tahoma" w:cs="Tahoma"/>
          <w:sz w:val="24"/>
          <w:szCs w:val="24"/>
        </w:rPr>
        <w:t xml:space="preserve"> made a motion to </w:t>
      </w:r>
      <w:r w:rsidR="004C4560" w:rsidRPr="00A12E3B">
        <w:rPr>
          <w:rFonts w:ascii="Tahoma" w:eastAsia="Batang" w:hAnsi="Tahoma" w:cs="Tahoma"/>
          <w:b/>
          <w:sz w:val="24"/>
          <w:szCs w:val="24"/>
        </w:rPr>
        <w:t xml:space="preserve">approve the Chenango Head Start </w:t>
      </w:r>
      <w:r w:rsidR="000253BF" w:rsidRPr="00A12E3B">
        <w:rPr>
          <w:rFonts w:ascii="Tahoma" w:eastAsia="Batang" w:hAnsi="Tahoma" w:cs="Tahoma"/>
          <w:b/>
          <w:sz w:val="24"/>
          <w:szCs w:val="24"/>
        </w:rPr>
        <w:t>Self-Assessment</w:t>
      </w:r>
      <w:r w:rsidR="004C4560" w:rsidRPr="00A12E3B">
        <w:rPr>
          <w:rFonts w:ascii="Tahoma" w:eastAsia="Batang" w:hAnsi="Tahoma" w:cs="Tahoma"/>
          <w:b/>
          <w:sz w:val="24"/>
          <w:szCs w:val="24"/>
        </w:rPr>
        <w:t xml:space="preserve">. </w:t>
      </w:r>
      <w:r w:rsidR="004C4560" w:rsidRPr="00A12E3B">
        <w:rPr>
          <w:rFonts w:ascii="Tahoma" w:eastAsia="Batang" w:hAnsi="Tahoma" w:cs="Tahoma"/>
          <w:sz w:val="24"/>
          <w:szCs w:val="24"/>
        </w:rPr>
        <w:t xml:space="preserve">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2067980679"/>
          <w:placeholder>
            <w:docPart w:val="D34EC2F716004277AA767DC40C327917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4C4560" w:rsidRPr="00A12E3B">
            <w:rPr>
              <w:rFonts w:ascii="Tahoma" w:eastAsia="Batang" w:hAnsi="Tahoma" w:cs="Tahoma"/>
              <w:sz w:val="24"/>
              <w:szCs w:val="24"/>
            </w:rPr>
            <w:t>Xandra Angle</w:t>
          </w:r>
        </w:sdtContent>
      </w:sdt>
      <w:r w:rsidR="004C4560" w:rsidRPr="00A12E3B">
        <w:rPr>
          <w:rFonts w:ascii="Tahoma" w:eastAsia="Batang" w:hAnsi="Tahoma" w:cs="Tahoma"/>
          <w:sz w:val="24"/>
          <w:szCs w:val="24"/>
        </w:rPr>
        <w:t>. The motion was carried by a unanimous vote.</w:t>
      </w:r>
    </w:p>
    <w:p w14:paraId="19323C0B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</w:p>
    <w:p w14:paraId="373637C1" w14:textId="77777777" w:rsidR="005A132B" w:rsidRPr="00A12E3B" w:rsidRDefault="004C4560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  <w:r w:rsidRPr="00A12E3B">
        <w:rPr>
          <w:rFonts w:ascii="Tahoma" w:hAnsi="Tahoma" w:cs="Tahoma"/>
          <w:b/>
          <w:sz w:val="24"/>
          <w:szCs w:val="26"/>
        </w:rPr>
        <w:t xml:space="preserve">Wage Range- </w:t>
      </w:r>
      <w:r w:rsidR="00A62591" w:rsidRPr="00A12E3B">
        <w:rPr>
          <w:rFonts w:ascii="Tahoma" w:hAnsi="Tahoma" w:cs="Tahoma"/>
          <w:b/>
          <w:sz w:val="24"/>
          <w:szCs w:val="26"/>
        </w:rPr>
        <w:t>Robin</w:t>
      </w:r>
    </w:p>
    <w:p w14:paraId="3605C513" w14:textId="77777777" w:rsidR="0017421A" w:rsidRPr="00A12E3B" w:rsidRDefault="004C4560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Wage range was increased </w:t>
      </w:r>
      <w:r w:rsidR="0021406C" w:rsidRPr="00A12E3B">
        <w:rPr>
          <w:rFonts w:ascii="Tahoma" w:hAnsi="Tahoma" w:cs="Tahoma"/>
          <w:sz w:val="24"/>
          <w:szCs w:val="26"/>
        </w:rPr>
        <w:t>by</w:t>
      </w:r>
      <w:r w:rsidRPr="00A12E3B">
        <w:rPr>
          <w:rFonts w:ascii="Tahoma" w:hAnsi="Tahoma" w:cs="Tahoma"/>
          <w:sz w:val="24"/>
          <w:szCs w:val="26"/>
        </w:rPr>
        <w:t xml:space="preserve"> </w:t>
      </w:r>
      <w:r w:rsidR="0021406C" w:rsidRPr="00A12E3B">
        <w:rPr>
          <w:rFonts w:ascii="Tahoma" w:hAnsi="Tahoma" w:cs="Tahoma"/>
          <w:sz w:val="24"/>
          <w:szCs w:val="26"/>
        </w:rPr>
        <w:t>1.22</w:t>
      </w:r>
      <w:r w:rsidRPr="00A12E3B">
        <w:rPr>
          <w:rFonts w:ascii="Tahoma" w:hAnsi="Tahoma" w:cs="Tahoma"/>
          <w:sz w:val="24"/>
          <w:szCs w:val="26"/>
        </w:rPr>
        <w:t>%</w:t>
      </w:r>
      <w:r w:rsidR="0021406C" w:rsidRPr="00A12E3B">
        <w:rPr>
          <w:rFonts w:ascii="Tahoma" w:hAnsi="Tahoma" w:cs="Tahoma"/>
          <w:sz w:val="24"/>
          <w:szCs w:val="26"/>
        </w:rPr>
        <w:t xml:space="preserve">. </w:t>
      </w:r>
      <w:r w:rsidR="00A62591" w:rsidRPr="00A12E3B">
        <w:rPr>
          <w:rFonts w:ascii="Tahoma" w:hAnsi="Tahoma" w:cs="Tahoma"/>
          <w:sz w:val="24"/>
          <w:szCs w:val="26"/>
        </w:rPr>
        <w:t>There were a few staff members who receive</w:t>
      </w:r>
      <w:r w:rsidR="0021406C" w:rsidRPr="00A12E3B">
        <w:rPr>
          <w:rFonts w:ascii="Tahoma" w:hAnsi="Tahoma" w:cs="Tahoma"/>
          <w:sz w:val="24"/>
          <w:szCs w:val="26"/>
        </w:rPr>
        <w:t xml:space="preserve">d </w:t>
      </w:r>
      <w:r w:rsidR="00A62591" w:rsidRPr="00A12E3B">
        <w:rPr>
          <w:rFonts w:ascii="Tahoma" w:hAnsi="Tahoma" w:cs="Tahoma"/>
          <w:sz w:val="24"/>
          <w:szCs w:val="26"/>
        </w:rPr>
        <w:t>a higher amount to cover all employees</w:t>
      </w:r>
      <w:r w:rsidR="0021406C" w:rsidRPr="00A12E3B">
        <w:rPr>
          <w:rFonts w:ascii="Tahoma" w:hAnsi="Tahoma" w:cs="Tahoma"/>
          <w:sz w:val="24"/>
          <w:szCs w:val="26"/>
        </w:rPr>
        <w:t xml:space="preserve"> with the new wage range. </w:t>
      </w:r>
    </w:p>
    <w:p w14:paraId="16663B34" w14:textId="77777777" w:rsidR="0017421A" w:rsidRPr="00A12E3B" w:rsidRDefault="00A62591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>Mark added- COLA was 1.35</w:t>
      </w:r>
      <w:r w:rsidR="0021406C" w:rsidRPr="00A12E3B">
        <w:rPr>
          <w:rFonts w:ascii="Tahoma" w:hAnsi="Tahoma" w:cs="Tahoma"/>
          <w:sz w:val="24"/>
          <w:szCs w:val="26"/>
        </w:rPr>
        <w:t>%</w:t>
      </w:r>
    </w:p>
    <w:p w14:paraId="6AF9F070" w14:textId="77777777" w:rsidR="00A62591" w:rsidRPr="00A12E3B" w:rsidRDefault="00A62591" w:rsidP="0021406C">
      <w:pPr>
        <w:spacing w:after="0" w:line="240" w:lineRule="auto"/>
        <w:rPr>
          <w:rFonts w:ascii="Tahoma" w:hAnsi="Tahoma" w:cs="Tahoma"/>
          <w:sz w:val="24"/>
          <w:szCs w:val="26"/>
        </w:rPr>
      </w:pPr>
    </w:p>
    <w:p w14:paraId="1189DB85" w14:textId="77777777" w:rsidR="0017421A" w:rsidRPr="00A12E3B" w:rsidRDefault="00A12E3B" w:rsidP="0017421A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  <w:u w:val="single"/>
        </w:rPr>
      </w:pP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430091362"/>
          <w:placeholder>
            <w:docPart w:val="81E3CBA246FB48A29A9AE4A7CEBCEF49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A62591" w:rsidRPr="00A12E3B">
            <w:rPr>
              <w:rFonts w:ascii="Tahoma" w:eastAsia="Batang" w:hAnsi="Tahoma" w:cs="Tahoma"/>
              <w:sz w:val="24"/>
              <w:szCs w:val="24"/>
            </w:rPr>
            <w:t>Holly Abbott</w:t>
          </w:r>
        </w:sdtContent>
      </w:sdt>
      <w:r w:rsidR="0017421A" w:rsidRPr="00A12E3B">
        <w:rPr>
          <w:rFonts w:ascii="Tahoma" w:eastAsia="Batang" w:hAnsi="Tahoma" w:cs="Tahoma"/>
          <w:sz w:val="24"/>
          <w:szCs w:val="24"/>
        </w:rPr>
        <w:t xml:space="preserve">made a motion to </w:t>
      </w:r>
      <w:r w:rsidR="00A62591" w:rsidRPr="00A12E3B">
        <w:rPr>
          <w:rFonts w:ascii="Tahoma" w:eastAsia="Batang" w:hAnsi="Tahoma" w:cs="Tahoma"/>
          <w:b/>
          <w:sz w:val="24"/>
          <w:szCs w:val="24"/>
        </w:rPr>
        <w:t>approve the Wage Range</w:t>
      </w:r>
      <w:r w:rsidR="0017421A" w:rsidRPr="00A12E3B">
        <w:rPr>
          <w:rFonts w:ascii="Tahoma" w:eastAsia="Batang" w:hAnsi="Tahoma" w:cs="Tahoma"/>
          <w:b/>
          <w:sz w:val="24"/>
          <w:szCs w:val="24"/>
        </w:rPr>
        <w:t xml:space="preserve">. </w:t>
      </w:r>
      <w:r w:rsidR="0017421A" w:rsidRPr="00A12E3B">
        <w:rPr>
          <w:rFonts w:ascii="Tahoma" w:eastAsia="Batang" w:hAnsi="Tahoma" w:cs="Tahoma"/>
          <w:sz w:val="24"/>
          <w:szCs w:val="24"/>
        </w:rPr>
        <w:t xml:space="preserve">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-2106638526"/>
          <w:placeholder>
            <w:docPart w:val="6692C272B4E1475083C21E1B0067F279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A62591" w:rsidRPr="00A12E3B">
            <w:rPr>
              <w:rFonts w:ascii="Tahoma" w:eastAsia="Batang" w:hAnsi="Tahoma" w:cs="Tahoma"/>
              <w:sz w:val="24"/>
              <w:szCs w:val="24"/>
            </w:rPr>
            <w:t>Grace Nucero-Alger</w:t>
          </w:r>
        </w:sdtContent>
      </w:sdt>
      <w:r w:rsidR="0017421A" w:rsidRPr="00A12E3B">
        <w:rPr>
          <w:rFonts w:ascii="Tahoma" w:eastAsia="Batang" w:hAnsi="Tahoma" w:cs="Tahoma"/>
          <w:sz w:val="24"/>
          <w:szCs w:val="24"/>
        </w:rPr>
        <w:t>. The motion was carried by a unanimous vote.</w:t>
      </w:r>
    </w:p>
    <w:p w14:paraId="70B74745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4236069F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2DA8D29C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</w:p>
    <w:p w14:paraId="40A48423" w14:textId="77777777" w:rsidR="0017421A" w:rsidRPr="00A12E3B" w:rsidRDefault="00F730DD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b/>
          <w:sz w:val="24"/>
          <w:szCs w:val="26"/>
        </w:rPr>
        <w:t>Construction</w:t>
      </w:r>
    </w:p>
    <w:p w14:paraId="026E07EA" w14:textId="77777777" w:rsidR="0017421A" w:rsidRPr="00A12E3B" w:rsidRDefault="00F730DD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Many projects that are about to start. </w:t>
      </w:r>
    </w:p>
    <w:p w14:paraId="52323D46" w14:textId="77777777" w:rsidR="00F730DD" w:rsidRPr="00A12E3B" w:rsidRDefault="00F730DD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>Kitchen/Training Area</w:t>
      </w:r>
    </w:p>
    <w:p w14:paraId="6C659925" w14:textId="77777777" w:rsidR="00F730DD" w:rsidRPr="00A12E3B" w:rsidRDefault="00F730DD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Studio for virtual learning and puppet show </w:t>
      </w:r>
    </w:p>
    <w:p w14:paraId="10B114CF" w14:textId="77777777" w:rsidR="0021406C" w:rsidRPr="00A12E3B" w:rsidRDefault="0021406C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27 Units from the City of Binghamton HHAP Project. </w:t>
      </w:r>
    </w:p>
    <w:p w14:paraId="7478001E" w14:textId="77777777" w:rsidR="00F730DD" w:rsidRPr="00A12E3B" w:rsidRDefault="00F730DD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</w:p>
    <w:p w14:paraId="3AA98492" w14:textId="7BD0A434" w:rsidR="00F730DD" w:rsidRPr="00A12E3B" w:rsidRDefault="00F730DD" w:rsidP="00F730D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Resolution- general contractor for Bay Project. This resolution will allow </w:t>
      </w:r>
      <w:r w:rsidR="0021406C" w:rsidRPr="00A12E3B">
        <w:rPr>
          <w:rFonts w:ascii="Tahoma" w:hAnsi="Tahoma" w:cs="Tahoma"/>
          <w:sz w:val="24"/>
          <w:szCs w:val="26"/>
        </w:rPr>
        <w:t xml:space="preserve">us to utilize the exemption contained in our Fiscal policies and </w:t>
      </w:r>
      <w:r w:rsidR="00A12E3B" w:rsidRPr="00A12E3B">
        <w:rPr>
          <w:rFonts w:ascii="Tahoma" w:hAnsi="Tahoma" w:cs="Tahoma"/>
          <w:sz w:val="24"/>
          <w:szCs w:val="26"/>
        </w:rPr>
        <w:t>Procedures</w:t>
      </w:r>
      <w:r w:rsidR="0021406C" w:rsidRPr="00A12E3B">
        <w:rPr>
          <w:rFonts w:ascii="Tahoma" w:hAnsi="Tahoma" w:cs="Tahoma"/>
          <w:sz w:val="24"/>
          <w:szCs w:val="26"/>
        </w:rPr>
        <w:t xml:space="preserve"> and </w:t>
      </w:r>
      <w:r w:rsidR="00A12E3B" w:rsidRPr="00A12E3B">
        <w:rPr>
          <w:rFonts w:ascii="Tahoma" w:hAnsi="Tahoma" w:cs="Tahoma"/>
          <w:sz w:val="24"/>
          <w:szCs w:val="26"/>
        </w:rPr>
        <w:t>utilize</w:t>
      </w:r>
      <w:r w:rsidR="0021406C" w:rsidRPr="00A12E3B">
        <w:rPr>
          <w:rFonts w:ascii="Tahoma" w:hAnsi="Tahoma" w:cs="Tahoma"/>
          <w:sz w:val="24"/>
          <w:szCs w:val="26"/>
        </w:rPr>
        <w:t xml:space="preserve"> a pre</w:t>
      </w:r>
      <w:r w:rsidR="00D96B5C" w:rsidRPr="00A12E3B">
        <w:rPr>
          <w:rFonts w:ascii="Tahoma" w:hAnsi="Tahoma" w:cs="Tahoma"/>
          <w:sz w:val="24"/>
          <w:szCs w:val="26"/>
        </w:rPr>
        <w:t>-</w:t>
      </w:r>
      <w:r w:rsidR="0021406C" w:rsidRPr="00A12E3B">
        <w:rPr>
          <w:rFonts w:ascii="Tahoma" w:hAnsi="Tahoma" w:cs="Tahoma"/>
          <w:sz w:val="24"/>
          <w:szCs w:val="26"/>
        </w:rPr>
        <w:t>selected contactor vers</w:t>
      </w:r>
      <w:r w:rsidR="00A12E3B">
        <w:rPr>
          <w:rFonts w:ascii="Tahoma" w:hAnsi="Tahoma" w:cs="Tahoma"/>
          <w:sz w:val="24"/>
          <w:szCs w:val="26"/>
        </w:rPr>
        <w:t>es</w:t>
      </w:r>
      <w:r w:rsidR="0021406C" w:rsidRPr="00A12E3B">
        <w:rPr>
          <w:rFonts w:ascii="Tahoma" w:hAnsi="Tahoma" w:cs="Tahoma"/>
          <w:sz w:val="24"/>
          <w:szCs w:val="26"/>
        </w:rPr>
        <w:t xml:space="preserve"> bidding</w:t>
      </w:r>
      <w:r w:rsidR="00D96B5C" w:rsidRPr="00A12E3B">
        <w:rPr>
          <w:rFonts w:ascii="Tahoma" w:hAnsi="Tahoma" w:cs="Tahoma"/>
          <w:sz w:val="24"/>
          <w:szCs w:val="26"/>
        </w:rPr>
        <w:t xml:space="preserve"> out the projects. This is due to an emergency circumstance. </w:t>
      </w:r>
    </w:p>
    <w:p w14:paraId="144FB0AE" w14:textId="77777777" w:rsidR="00F730DD" w:rsidRPr="00A12E3B" w:rsidRDefault="00F730DD" w:rsidP="00F730D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Tom Ellis- </w:t>
      </w:r>
      <w:r w:rsidR="00C2457A" w:rsidRPr="00A12E3B">
        <w:rPr>
          <w:rFonts w:ascii="Tahoma" w:hAnsi="Tahoma" w:cs="Tahoma"/>
          <w:sz w:val="24"/>
          <w:szCs w:val="26"/>
        </w:rPr>
        <w:t>HVAC</w:t>
      </w:r>
    </w:p>
    <w:p w14:paraId="5039BC4E" w14:textId="77777777" w:rsidR="00F730DD" w:rsidRPr="00A12E3B" w:rsidRDefault="00F730DD" w:rsidP="00F730D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>Kline Construction- we have done several projects with them in the past.</w:t>
      </w:r>
    </w:p>
    <w:p w14:paraId="51F9E5E9" w14:textId="77777777" w:rsidR="00F730DD" w:rsidRPr="00A12E3B" w:rsidRDefault="00F730DD" w:rsidP="00F730D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We have checked with funders, and this will decision will not </w:t>
      </w:r>
      <w:r w:rsidR="000253BF" w:rsidRPr="00A12E3B">
        <w:rPr>
          <w:rFonts w:ascii="Tahoma" w:hAnsi="Tahoma" w:cs="Tahoma"/>
          <w:sz w:val="24"/>
          <w:szCs w:val="26"/>
        </w:rPr>
        <w:t>affect</w:t>
      </w:r>
      <w:r w:rsidRPr="00A12E3B">
        <w:rPr>
          <w:rFonts w:ascii="Tahoma" w:hAnsi="Tahoma" w:cs="Tahoma"/>
          <w:sz w:val="24"/>
          <w:szCs w:val="26"/>
        </w:rPr>
        <w:t xml:space="preserve"> any grant funding. </w:t>
      </w:r>
    </w:p>
    <w:p w14:paraId="7AF5F2DC" w14:textId="77777777" w:rsidR="00F730DD" w:rsidRPr="00A12E3B" w:rsidRDefault="00F730DD" w:rsidP="00F730D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Time Frame- </w:t>
      </w:r>
      <w:r w:rsidR="00854A02" w:rsidRPr="00A12E3B">
        <w:rPr>
          <w:rFonts w:ascii="Tahoma" w:hAnsi="Tahoma" w:cs="Tahoma"/>
          <w:sz w:val="24"/>
          <w:szCs w:val="26"/>
        </w:rPr>
        <w:t>approx.</w:t>
      </w:r>
      <w:r w:rsidRPr="00A12E3B">
        <w:rPr>
          <w:rFonts w:ascii="Tahoma" w:hAnsi="Tahoma" w:cs="Tahoma"/>
          <w:sz w:val="24"/>
          <w:szCs w:val="26"/>
        </w:rPr>
        <w:t xml:space="preserve">2.5 months. We are </w:t>
      </w:r>
      <w:r w:rsidR="00854A02" w:rsidRPr="00A12E3B">
        <w:rPr>
          <w:rFonts w:ascii="Tahoma" w:hAnsi="Tahoma" w:cs="Tahoma"/>
          <w:sz w:val="24"/>
          <w:szCs w:val="26"/>
        </w:rPr>
        <w:t xml:space="preserve">hesitant to name a </w:t>
      </w:r>
      <w:r w:rsidRPr="00A12E3B">
        <w:rPr>
          <w:rFonts w:ascii="Tahoma" w:hAnsi="Tahoma" w:cs="Tahoma"/>
          <w:sz w:val="24"/>
          <w:szCs w:val="26"/>
        </w:rPr>
        <w:t xml:space="preserve">time frame due to ordering and receiving materials. </w:t>
      </w:r>
    </w:p>
    <w:p w14:paraId="4872CC3F" w14:textId="77777777" w:rsidR="00F730DD" w:rsidRPr="00A12E3B" w:rsidRDefault="00F730DD" w:rsidP="00F730D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Clyde added that the fiscal committee also supports this decision. </w:t>
      </w:r>
    </w:p>
    <w:p w14:paraId="77125D22" w14:textId="77777777" w:rsidR="00F730DD" w:rsidRPr="00A12E3B" w:rsidRDefault="00F730DD" w:rsidP="00F730DD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Mark reminded Board </w:t>
      </w:r>
      <w:r w:rsidR="000253BF" w:rsidRPr="00A12E3B">
        <w:rPr>
          <w:rFonts w:ascii="Tahoma" w:hAnsi="Tahoma" w:cs="Tahoma"/>
          <w:sz w:val="24"/>
          <w:szCs w:val="26"/>
        </w:rPr>
        <w:t>Members</w:t>
      </w:r>
      <w:r w:rsidRPr="00A12E3B">
        <w:rPr>
          <w:rFonts w:ascii="Tahoma" w:hAnsi="Tahoma" w:cs="Tahoma"/>
          <w:sz w:val="24"/>
          <w:szCs w:val="26"/>
        </w:rPr>
        <w:t xml:space="preserve"> that this using CARES funding for these projects. </w:t>
      </w:r>
    </w:p>
    <w:p w14:paraId="168BCFCC" w14:textId="77777777" w:rsidR="006500F2" w:rsidRPr="00A12E3B" w:rsidRDefault="006500F2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</w:p>
    <w:p w14:paraId="0CAF9510" w14:textId="77777777" w:rsidR="0017421A" w:rsidRPr="00A12E3B" w:rsidRDefault="00A12E3B" w:rsidP="006500F2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  <w:u w:val="single"/>
        </w:rPr>
      </w:pP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90358903"/>
          <w:placeholder>
            <w:docPart w:val="5A1585E3B00D41908CE7AE454DE69BA4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F730DD" w:rsidRPr="00A12E3B">
            <w:rPr>
              <w:rFonts w:ascii="Tahoma" w:eastAsia="Batang" w:hAnsi="Tahoma" w:cs="Tahoma"/>
              <w:sz w:val="24"/>
              <w:szCs w:val="24"/>
            </w:rPr>
            <w:t xml:space="preserve">Clyde Birch Jr. </w:t>
          </w:r>
        </w:sdtContent>
      </w:sdt>
      <w:r w:rsidR="0017421A" w:rsidRPr="00A12E3B">
        <w:rPr>
          <w:rFonts w:ascii="Tahoma" w:eastAsia="Batang" w:hAnsi="Tahoma" w:cs="Tahoma"/>
          <w:sz w:val="24"/>
          <w:szCs w:val="24"/>
        </w:rPr>
        <w:t xml:space="preserve"> made a motion to </w:t>
      </w:r>
      <w:r w:rsidR="0017421A" w:rsidRPr="00A12E3B">
        <w:rPr>
          <w:rFonts w:ascii="Tahoma" w:eastAsia="Batang" w:hAnsi="Tahoma" w:cs="Tahoma"/>
          <w:b/>
          <w:sz w:val="24"/>
          <w:szCs w:val="24"/>
        </w:rPr>
        <w:t xml:space="preserve">approve </w:t>
      </w:r>
      <w:r w:rsidR="000253BF" w:rsidRPr="00A12E3B">
        <w:rPr>
          <w:rFonts w:ascii="Tahoma" w:eastAsia="Batang" w:hAnsi="Tahoma" w:cs="Tahoma"/>
          <w:b/>
          <w:sz w:val="24"/>
          <w:szCs w:val="24"/>
        </w:rPr>
        <w:t>Resolution</w:t>
      </w:r>
      <w:r w:rsidR="00F730DD" w:rsidRPr="00A12E3B">
        <w:rPr>
          <w:rFonts w:ascii="Tahoma" w:eastAsia="Batang" w:hAnsi="Tahoma" w:cs="Tahoma"/>
          <w:b/>
          <w:sz w:val="24"/>
          <w:szCs w:val="24"/>
        </w:rPr>
        <w:t xml:space="preserve"> to Fiscal Section 4,011</w:t>
      </w:r>
      <w:r w:rsidR="0017421A" w:rsidRPr="00A12E3B">
        <w:rPr>
          <w:rFonts w:ascii="Tahoma" w:eastAsia="Batang" w:hAnsi="Tahoma" w:cs="Tahoma"/>
          <w:b/>
          <w:sz w:val="24"/>
          <w:szCs w:val="24"/>
        </w:rPr>
        <w:t xml:space="preserve">. </w:t>
      </w:r>
      <w:r w:rsidR="0017421A" w:rsidRPr="00A12E3B">
        <w:rPr>
          <w:rFonts w:ascii="Tahoma" w:eastAsia="Batang" w:hAnsi="Tahoma" w:cs="Tahoma"/>
          <w:sz w:val="24"/>
          <w:szCs w:val="24"/>
        </w:rPr>
        <w:t xml:space="preserve">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1561051196"/>
          <w:placeholder>
            <w:docPart w:val="36EF7E74B4124A448CA8F2350D625EB8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F730DD" w:rsidRPr="00A12E3B">
            <w:rPr>
              <w:rFonts w:ascii="Tahoma" w:eastAsia="Batang" w:hAnsi="Tahoma" w:cs="Tahoma"/>
              <w:sz w:val="24"/>
              <w:szCs w:val="24"/>
            </w:rPr>
            <w:t>Holly Abbott</w:t>
          </w:r>
        </w:sdtContent>
      </w:sdt>
      <w:r w:rsidR="0017421A" w:rsidRPr="00A12E3B">
        <w:rPr>
          <w:rFonts w:ascii="Tahoma" w:eastAsia="Batang" w:hAnsi="Tahoma" w:cs="Tahoma"/>
          <w:sz w:val="24"/>
          <w:szCs w:val="24"/>
        </w:rPr>
        <w:t>. The motion was carried by a unanimous vote.</w:t>
      </w:r>
    </w:p>
    <w:p w14:paraId="46F63305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</w:p>
    <w:p w14:paraId="6E102719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</w:p>
    <w:p w14:paraId="7CB8D394" w14:textId="77777777" w:rsidR="0017421A" w:rsidRPr="00A12E3B" w:rsidRDefault="00854A02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  <w:r w:rsidRPr="00A12E3B">
        <w:rPr>
          <w:rFonts w:ascii="Tahoma" w:hAnsi="Tahoma" w:cs="Tahoma"/>
          <w:b/>
          <w:sz w:val="24"/>
          <w:szCs w:val="26"/>
        </w:rPr>
        <w:t>St. Francis School</w:t>
      </w:r>
    </w:p>
    <w:p w14:paraId="5999CB60" w14:textId="77777777" w:rsidR="00854A02" w:rsidRPr="00A12E3B" w:rsidRDefault="00854A02" w:rsidP="0017421A">
      <w:pPr>
        <w:pStyle w:val="ListParagraph"/>
        <w:spacing w:after="0" w:line="240" w:lineRule="auto"/>
        <w:ind w:left="360"/>
        <w:rPr>
          <w:rFonts w:ascii="Tahoma" w:hAnsi="Tahoma" w:cs="Tahoma"/>
          <w:bCs/>
          <w:sz w:val="24"/>
          <w:szCs w:val="26"/>
        </w:rPr>
      </w:pPr>
      <w:r w:rsidRPr="00A12E3B">
        <w:rPr>
          <w:rFonts w:ascii="Tahoma" w:hAnsi="Tahoma" w:cs="Tahoma"/>
          <w:bCs/>
          <w:sz w:val="24"/>
          <w:szCs w:val="26"/>
        </w:rPr>
        <w:t xml:space="preserve">Current location of our CVHS Head Start program. </w:t>
      </w:r>
    </w:p>
    <w:p w14:paraId="7C1C1064" w14:textId="25347B91" w:rsidR="0017421A" w:rsidRPr="00A12E3B" w:rsidRDefault="00F730DD" w:rsidP="0017421A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 xml:space="preserve">Greater Ops staff members will be going to look at this site with the </w:t>
      </w:r>
      <w:r w:rsidR="00A12E3B" w:rsidRPr="00A12E3B">
        <w:rPr>
          <w:rFonts w:ascii="Tahoma" w:eastAsia="Batang" w:hAnsi="Tahoma" w:cs="Tahoma"/>
          <w:sz w:val="24"/>
          <w:szCs w:val="24"/>
        </w:rPr>
        <w:t>possibility</w:t>
      </w:r>
      <w:r w:rsidRPr="00A12E3B">
        <w:rPr>
          <w:rFonts w:ascii="Tahoma" w:eastAsia="Batang" w:hAnsi="Tahoma" w:cs="Tahoma"/>
          <w:sz w:val="24"/>
          <w:szCs w:val="24"/>
        </w:rPr>
        <w:t xml:space="preserve"> of maybe purchasing this building. </w:t>
      </w:r>
    </w:p>
    <w:p w14:paraId="5BADC975" w14:textId="77777777" w:rsidR="00F730DD" w:rsidRPr="00A12E3B" w:rsidRDefault="00E95645" w:rsidP="0017421A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 xml:space="preserve">We are hoping to utilize grant funding for purchasing the building and not to take a loan. </w:t>
      </w:r>
    </w:p>
    <w:p w14:paraId="35167488" w14:textId="77777777" w:rsidR="00E95645" w:rsidRPr="00A12E3B" w:rsidRDefault="00E95645" w:rsidP="0017421A">
      <w:pPr>
        <w:spacing w:after="0" w:line="240" w:lineRule="auto"/>
        <w:ind w:left="360"/>
        <w:contextualSpacing/>
        <w:rPr>
          <w:rFonts w:ascii="Tahoma" w:eastAsia="Batang" w:hAnsi="Tahoma" w:cs="Tahoma"/>
          <w:sz w:val="24"/>
          <w:szCs w:val="24"/>
        </w:rPr>
      </w:pPr>
    </w:p>
    <w:p w14:paraId="398155E1" w14:textId="77777777" w:rsidR="0017421A" w:rsidRPr="00A12E3B" w:rsidRDefault="0017421A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</w:p>
    <w:p w14:paraId="31C875BA" w14:textId="77777777" w:rsidR="0017421A" w:rsidRPr="00A12E3B" w:rsidRDefault="00F730DD" w:rsidP="0017421A">
      <w:pPr>
        <w:pStyle w:val="ListParagraph"/>
        <w:spacing w:after="0" w:line="240" w:lineRule="auto"/>
        <w:ind w:left="360"/>
        <w:rPr>
          <w:rFonts w:ascii="Tahoma" w:hAnsi="Tahoma" w:cs="Tahoma"/>
          <w:b/>
          <w:sz w:val="24"/>
          <w:szCs w:val="26"/>
        </w:rPr>
      </w:pPr>
      <w:r w:rsidRPr="00A12E3B">
        <w:rPr>
          <w:rFonts w:ascii="Tahoma" w:hAnsi="Tahoma" w:cs="Tahoma"/>
          <w:b/>
          <w:sz w:val="24"/>
          <w:szCs w:val="26"/>
        </w:rPr>
        <w:t>Supervisory Training</w:t>
      </w:r>
    </w:p>
    <w:p w14:paraId="72592401" w14:textId="77777777" w:rsidR="00F730DD" w:rsidRPr="00A12E3B" w:rsidRDefault="00F730DD" w:rsidP="0017421A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Went </w:t>
      </w:r>
      <w:r w:rsidR="00E95645" w:rsidRPr="00A12E3B">
        <w:rPr>
          <w:rFonts w:ascii="Tahoma" w:hAnsi="Tahoma" w:cs="Tahoma"/>
          <w:sz w:val="24"/>
          <w:szCs w:val="26"/>
        </w:rPr>
        <w:t xml:space="preserve">very </w:t>
      </w:r>
      <w:r w:rsidRPr="00A12E3B">
        <w:rPr>
          <w:rFonts w:ascii="Tahoma" w:hAnsi="Tahoma" w:cs="Tahoma"/>
          <w:sz w:val="24"/>
          <w:szCs w:val="26"/>
        </w:rPr>
        <w:t xml:space="preserve">well. We feel that our employees got a lot of out of the training. Eggs in the Basket activity allows us to see what systems are working, who is responsible for them, etc. </w:t>
      </w:r>
    </w:p>
    <w:p w14:paraId="60C7267C" w14:textId="2A8CED4C" w:rsidR="00F730DD" w:rsidRPr="00A12E3B" w:rsidRDefault="004672E3" w:rsidP="003E19C3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6"/>
        </w:rPr>
      </w:pPr>
      <w:r w:rsidRPr="00A12E3B">
        <w:rPr>
          <w:rFonts w:ascii="Tahoma" w:hAnsi="Tahoma" w:cs="Tahoma"/>
          <w:sz w:val="24"/>
          <w:szCs w:val="26"/>
        </w:rPr>
        <w:t xml:space="preserve">We hope to make our Mid Mangers comfortable </w:t>
      </w:r>
      <w:r w:rsidR="00A12E3B">
        <w:rPr>
          <w:rFonts w:ascii="Tahoma" w:hAnsi="Tahoma" w:cs="Tahoma"/>
          <w:sz w:val="24"/>
          <w:szCs w:val="26"/>
        </w:rPr>
        <w:t xml:space="preserve">and that they </w:t>
      </w:r>
      <w:r w:rsidRPr="00A12E3B">
        <w:rPr>
          <w:rFonts w:ascii="Tahoma" w:hAnsi="Tahoma" w:cs="Tahoma"/>
          <w:sz w:val="24"/>
          <w:szCs w:val="26"/>
        </w:rPr>
        <w:t xml:space="preserve">continue to grow with our Agency. </w:t>
      </w:r>
    </w:p>
    <w:p w14:paraId="531C4115" w14:textId="77777777" w:rsidR="0013081B" w:rsidRPr="00A12E3B" w:rsidRDefault="0013081B" w:rsidP="00B30C1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DF99AE4" w14:textId="77777777" w:rsidR="00DF10C7" w:rsidRPr="00A12E3B" w:rsidRDefault="00DF10C7" w:rsidP="00F36D8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OLD BUSINESS</w:t>
      </w:r>
    </w:p>
    <w:p w14:paraId="6BB81BFB" w14:textId="77777777" w:rsidR="00EC43BD" w:rsidRPr="00A12E3B" w:rsidRDefault="00EC43BD" w:rsidP="00EC43BD">
      <w:pPr>
        <w:pStyle w:val="ListParagraph"/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</w:p>
    <w:p w14:paraId="11164F77" w14:textId="77777777" w:rsidR="00723D05" w:rsidRPr="00A12E3B" w:rsidRDefault="00DF10C7" w:rsidP="009A6B35">
      <w:pPr>
        <w:numPr>
          <w:ilvl w:val="0"/>
          <w:numId w:val="1"/>
        </w:numPr>
        <w:spacing w:after="0" w:line="240" w:lineRule="auto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NEW BUSINESS</w:t>
      </w:r>
      <w:r w:rsidR="00723D05" w:rsidRPr="00A12E3B">
        <w:rPr>
          <w:rFonts w:ascii="Tahoma" w:eastAsia="Batang" w:hAnsi="Tahoma" w:cs="Tahoma"/>
          <w:sz w:val="24"/>
          <w:szCs w:val="24"/>
        </w:rPr>
        <w:t xml:space="preserve"> </w:t>
      </w:r>
    </w:p>
    <w:p w14:paraId="1FF355A2" w14:textId="57FC6ABD" w:rsidR="00723D05" w:rsidRPr="00A12E3B" w:rsidRDefault="008905C9" w:rsidP="00723D05">
      <w:pPr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Golf Tour- Justin- Aug 6</w:t>
      </w:r>
      <w:r w:rsidRPr="00A12E3B">
        <w:rPr>
          <w:rFonts w:ascii="Tahoma" w:eastAsia="Batang" w:hAnsi="Tahoma" w:cs="Tahoma"/>
          <w:sz w:val="24"/>
          <w:szCs w:val="24"/>
          <w:vertAlign w:val="superscript"/>
        </w:rPr>
        <w:t>th</w:t>
      </w:r>
      <w:r w:rsidRPr="00A12E3B">
        <w:rPr>
          <w:rFonts w:ascii="Tahoma" w:eastAsia="Batang" w:hAnsi="Tahoma" w:cs="Tahoma"/>
          <w:sz w:val="24"/>
          <w:szCs w:val="24"/>
        </w:rPr>
        <w:t xml:space="preserve">. Major </w:t>
      </w:r>
      <w:r w:rsidR="000253BF" w:rsidRPr="00A12E3B">
        <w:rPr>
          <w:rFonts w:ascii="Tahoma" w:eastAsia="Batang" w:hAnsi="Tahoma" w:cs="Tahoma"/>
          <w:sz w:val="24"/>
          <w:szCs w:val="24"/>
        </w:rPr>
        <w:t>Sponsors</w:t>
      </w:r>
      <w:r w:rsidRPr="00A12E3B">
        <w:rPr>
          <w:rFonts w:ascii="Tahoma" w:eastAsia="Batang" w:hAnsi="Tahoma" w:cs="Tahoma"/>
          <w:sz w:val="24"/>
          <w:szCs w:val="24"/>
        </w:rPr>
        <w:t xml:space="preserve">- CS Plus is now a </w:t>
      </w:r>
      <w:r w:rsidR="00E95645" w:rsidRPr="00A12E3B">
        <w:rPr>
          <w:rFonts w:ascii="Tahoma" w:eastAsia="Batang" w:hAnsi="Tahoma" w:cs="Tahoma"/>
          <w:sz w:val="24"/>
          <w:szCs w:val="24"/>
        </w:rPr>
        <w:t>$</w:t>
      </w:r>
      <w:r w:rsidRPr="00A12E3B">
        <w:rPr>
          <w:rFonts w:ascii="Tahoma" w:eastAsia="Batang" w:hAnsi="Tahoma" w:cs="Tahoma"/>
          <w:sz w:val="24"/>
          <w:szCs w:val="24"/>
        </w:rPr>
        <w:t xml:space="preserve">10,000 </w:t>
      </w:r>
      <w:r w:rsidR="000253BF" w:rsidRPr="00A12E3B">
        <w:rPr>
          <w:rFonts w:ascii="Tahoma" w:eastAsia="Batang" w:hAnsi="Tahoma" w:cs="Tahoma"/>
          <w:sz w:val="24"/>
          <w:szCs w:val="24"/>
        </w:rPr>
        <w:t>sponsor</w:t>
      </w:r>
      <w:r w:rsidRPr="00A12E3B">
        <w:rPr>
          <w:rFonts w:ascii="Tahoma" w:eastAsia="Batang" w:hAnsi="Tahoma" w:cs="Tahoma"/>
          <w:sz w:val="24"/>
          <w:szCs w:val="24"/>
        </w:rPr>
        <w:t>. Kline Constructions, Computer Emergency Plus</w:t>
      </w:r>
      <w:r w:rsidR="00E95645" w:rsidRPr="00A12E3B">
        <w:rPr>
          <w:rFonts w:ascii="Tahoma" w:eastAsia="Batang" w:hAnsi="Tahoma" w:cs="Tahoma"/>
          <w:sz w:val="24"/>
          <w:szCs w:val="24"/>
        </w:rPr>
        <w:t xml:space="preserve"> moved from a Gold to </w:t>
      </w:r>
      <w:r w:rsidR="00A12E3B" w:rsidRPr="00A12E3B">
        <w:rPr>
          <w:rFonts w:ascii="Tahoma" w:eastAsia="Batang" w:hAnsi="Tahoma" w:cs="Tahoma"/>
          <w:sz w:val="24"/>
          <w:szCs w:val="24"/>
        </w:rPr>
        <w:t>Platinum</w:t>
      </w:r>
      <w:r w:rsidR="00E95645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A12E3B" w:rsidRPr="00A12E3B">
        <w:rPr>
          <w:rFonts w:ascii="Tahoma" w:eastAsia="Batang" w:hAnsi="Tahoma" w:cs="Tahoma"/>
          <w:sz w:val="24"/>
          <w:szCs w:val="24"/>
        </w:rPr>
        <w:t>Sponsor</w:t>
      </w:r>
      <w:r w:rsidR="00E95645" w:rsidRPr="00A12E3B">
        <w:rPr>
          <w:rFonts w:ascii="Tahoma" w:eastAsia="Batang" w:hAnsi="Tahoma" w:cs="Tahoma"/>
          <w:sz w:val="24"/>
          <w:szCs w:val="24"/>
        </w:rPr>
        <w:t xml:space="preserve">. </w:t>
      </w:r>
    </w:p>
    <w:p w14:paraId="5528F3AE" w14:textId="77777777" w:rsidR="008905C9" w:rsidRPr="00A12E3B" w:rsidRDefault="0030700F" w:rsidP="00723D05">
      <w:pPr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$</w:t>
      </w:r>
      <w:r w:rsidR="008905C9" w:rsidRPr="00A12E3B">
        <w:rPr>
          <w:rFonts w:ascii="Tahoma" w:eastAsia="Batang" w:hAnsi="Tahoma" w:cs="Tahoma"/>
          <w:sz w:val="24"/>
          <w:szCs w:val="24"/>
        </w:rPr>
        <w:t xml:space="preserve">20,000 </w:t>
      </w:r>
      <w:r w:rsidR="000253BF" w:rsidRPr="00A12E3B">
        <w:rPr>
          <w:rFonts w:ascii="Tahoma" w:eastAsia="Batang" w:hAnsi="Tahoma" w:cs="Tahoma"/>
          <w:sz w:val="24"/>
          <w:szCs w:val="24"/>
        </w:rPr>
        <w:t>guaranteed</w:t>
      </w:r>
      <w:r w:rsidRPr="00A12E3B">
        <w:rPr>
          <w:rFonts w:ascii="Tahoma" w:eastAsia="Batang" w:hAnsi="Tahoma" w:cs="Tahoma"/>
          <w:sz w:val="24"/>
          <w:szCs w:val="24"/>
        </w:rPr>
        <w:t xml:space="preserve"> </w:t>
      </w:r>
      <w:r w:rsidR="008905C9" w:rsidRPr="00A12E3B">
        <w:rPr>
          <w:rFonts w:ascii="Tahoma" w:eastAsia="Batang" w:hAnsi="Tahoma" w:cs="Tahoma"/>
          <w:sz w:val="24"/>
          <w:szCs w:val="24"/>
        </w:rPr>
        <w:t xml:space="preserve"> funds</w:t>
      </w:r>
      <w:r w:rsidR="00E95645" w:rsidRPr="00A12E3B">
        <w:rPr>
          <w:rFonts w:ascii="Tahoma" w:eastAsia="Batang" w:hAnsi="Tahoma" w:cs="Tahoma"/>
          <w:sz w:val="24"/>
          <w:szCs w:val="24"/>
        </w:rPr>
        <w:t xml:space="preserve"> so far. </w:t>
      </w:r>
    </w:p>
    <w:p w14:paraId="1F192D29" w14:textId="77777777" w:rsidR="008905C9" w:rsidRPr="00A12E3B" w:rsidRDefault="008905C9" w:rsidP="00723D05">
      <w:pPr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 xml:space="preserve">Looking for additional </w:t>
      </w:r>
      <w:r w:rsidR="000253BF" w:rsidRPr="00A12E3B">
        <w:rPr>
          <w:rFonts w:ascii="Tahoma" w:eastAsia="Batang" w:hAnsi="Tahoma" w:cs="Tahoma"/>
          <w:sz w:val="24"/>
          <w:szCs w:val="24"/>
        </w:rPr>
        <w:t>sponsorships</w:t>
      </w:r>
      <w:r w:rsidRPr="00A12E3B">
        <w:rPr>
          <w:rFonts w:ascii="Tahoma" w:eastAsia="Batang" w:hAnsi="Tahoma" w:cs="Tahoma"/>
          <w:sz w:val="24"/>
          <w:szCs w:val="24"/>
        </w:rPr>
        <w:t xml:space="preserve">, basket items, etc. </w:t>
      </w:r>
    </w:p>
    <w:p w14:paraId="23E6344B" w14:textId="77777777" w:rsidR="003E19C3" w:rsidRPr="00A12E3B" w:rsidRDefault="003E19C3" w:rsidP="00723D05">
      <w:pPr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First  year of the re brand, 11</w:t>
      </w:r>
      <w:r w:rsidRPr="00A12E3B">
        <w:rPr>
          <w:rFonts w:ascii="Tahoma" w:eastAsia="Batang" w:hAnsi="Tahoma" w:cs="Tahoma"/>
          <w:sz w:val="24"/>
          <w:szCs w:val="24"/>
          <w:vertAlign w:val="superscript"/>
        </w:rPr>
        <w:t>th</w:t>
      </w:r>
      <w:r w:rsidRPr="00A12E3B">
        <w:rPr>
          <w:rFonts w:ascii="Tahoma" w:eastAsia="Batang" w:hAnsi="Tahoma" w:cs="Tahoma"/>
          <w:sz w:val="24"/>
          <w:szCs w:val="24"/>
        </w:rPr>
        <w:t xml:space="preserve"> annual agency event. </w:t>
      </w:r>
    </w:p>
    <w:p w14:paraId="5170F624" w14:textId="77777777" w:rsidR="00247341" w:rsidRPr="00A12E3B" w:rsidRDefault="00247341" w:rsidP="00723D05">
      <w:pPr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</w:p>
    <w:p w14:paraId="759F9532" w14:textId="77777777" w:rsidR="00DF10C7" w:rsidRPr="00A12E3B" w:rsidRDefault="00DF10C7" w:rsidP="002C1DE4">
      <w:pPr>
        <w:numPr>
          <w:ilvl w:val="0"/>
          <w:numId w:val="1"/>
        </w:numPr>
        <w:spacing w:after="0"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BOARD MEMBER REPORTS AND ANNOUNCEMENTS</w:t>
      </w:r>
    </w:p>
    <w:p w14:paraId="062BA25E" w14:textId="77777777" w:rsidR="00BE5D5E" w:rsidRPr="00A12E3B" w:rsidRDefault="00A77480" w:rsidP="00BE5D5E">
      <w:pPr>
        <w:spacing w:after="0"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>HS PC-</w:t>
      </w:r>
      <w:r w:rsidR="000253BF" w:rsidRPr="00A12E3B">
        <w:rPr>
          <w:rFonts w:ascii="Tahoma" w:eastAsia="Batang" w:hAnsi="Tahoma" w:cs="Tahoma"/>
          <w:sz w:val="24"/>
          <w:szCs w:val="24"/>
        </w:rPr>
        <w:t>attendance</w:t>
      </w:r>
      <w:r w:rsidRPr="00A12E3B">
        <w:rPr>
          <w:rFonts w:ascii="Tahoma" w:eastAsia="Batang" w:hAnsi="Tahoma" w:cs="Tahoma"/>
          <w:sz w:val="24"/>
          <w:szCs w:val="24"/>
        </w:rPr>
        <w:t xml:space="preserve"> down (due to COVID) all sites are busy, parents are busy. Everyone is working hard. </w:t>
      </w:r>
    </w:p>
    <w:p w14:paraId="5300A5B9" w14:textId="77777777" w:rsidR="00247341" w:rsidRPr="00A12E3B" w:rsidRDefault="00247341" w:rsidP="00247341">
      <w:pPr>
        <w:spacing w:after="0" w:line="240" w:lineRule="auto"/>
        <w:rPr>
          <w:rFonts w:ascii="Tahoma" w:eastAsia="Batang" w:hAnsi="Tahoma" w:cs="Tahoma"/>
          <w:sz w:val="24"/>
          <w:szCs w:val="24"/>
        </w:rPr>
      </w:pPr>
    </w:p>
    <w:p w14:paraId="5AE27F2D" w14:textId="77777777" w:rsidR="00723D05" w:rsidRPr="00A12E3B" w:rsidRDefault="00DF10C7" w:rsidP="00723D05">
      <w:pPr>
        <w:pStyle w:val="ListParagraph"/>
        <w:numPr>
          <w:ilvl w:val="0"/>
          <w:numId w:val="1"/>
        </w:numPr>
        <w:spacing w:line="240" w:lineRule="auto"/>
        <w:rPr>
          <w:rFonts w:ascii="Tahoma" w:eastAsia="Batang" w:hAnsi="Tahoma" w:cs="Tahoma"/>
          <w:b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ACTION - ADJOURNMENT:</w:t>
      </w:r>
    </w:p>
    <w:p w14:paraId="3E35BA70" w14:textId="77777777" w:rsidR="00DF10C7" w:rsidRPr="00A12E3B" w:rsidRDefault="00DF10C7" w:rsidP="00723D05">
      <w:pPr>
        <w:pStyle w:val="ListParagraph"/>
        <w:spacing w:line="240" w:lineRule="auto"/>
        <w:ind w:left="360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sz w:val="24"/>
          <w:szCs w:val="24"/>
        </w:rPr>
        <w:t xml:space="preserve">There being no further business for the </w:t>
      </w:r>
      <w:r w:rsidR="00396105" w:rsidRPr="00A12E3B">
        <w:rPr>
          <w:rFonts w:ascii="Tahoma" w:eastAsia="Batang" w:hAnsi="Tahoma" w:cs="Tahoma"/>
          <w:sz w:val="24"/>
          <w:szCs w:val="24"/>
        </w:rPr>
        <w:t>B</w:t>
      </w:r>
      <w:r w:rsidRPr="00A12E3B">
        <w:rPr>
          <w:rFonts w:ascii="Tahoma" w:eastAsia="Batang" w:hAnsi="Tahoma" w:cs="Tahoma"/>
          <w:sz w:val="24"/>
          <w:szCs w:val="24"/>
        </w:rPr>
        <w:t xml:space="preserve">oard,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2030521734"/>
          <w:placeholder>
            <w:docPart w:val="ECBAD5C7ED2F401981B34BACE3082089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723D05" w:rsidRPr="00A12E3B">
            <w:rPr>
              <w:rFonts w:ascii="Tahoma" w:eastAsia="Batang" w:hAnsi="Tahoma" w:cs="Tahoma"/>
              <w:sz w:val="24"/>
              <w:szCs w:val="24"/>
            </w:rPr>
            <w:t>Sharon Wells</w:t>
          </w:r>
        </w:sdtContent>
      </w:sdt>
      <w:r w:rsidRPr="00A12E3B">
        <w:rPr>
          <w:rFonts w:ascii="Tahoma" w:eastAsia="Batang" w:hAnsi="Tahoma" w:cs="Tahoma"/>
          <w:sz w:val="24"/>
          <w:szCs w:val="24"/>
        </w:rPr>
        <w:t xml:space="preserve"> made the </w:t>
      </w:r>
      <w:r w:rsidRPr="00A12E3B">
        <w:rPr>
          <w:rFonts w:ascii="Tahoma" w:eastAsia="Batang" w:hAnsi="Tahoma" w:cs="Tahoma"/>
          <w:b/>
          <w:sz w:val="24"/>
          <w:szCs w:val="24"/>
        </w:rPr>
        <w:t>motion to adjourn</w:t>
      </w:r>
      <w:r w:rsidRPr="00A12E3B">
        <w:rPr>
          <w:rFonts w:ascii="Tahoma" w:eastAsia="Batang" w:hAnsi="Tahoma" w:cs="Tahoma"/>
          <w:sz w:val="24"/>
          <w:szCs w:val="24"/>
        </w:rPr>
        <w:t xml:space="preserve"> at </w:t>
      </w:r>
      <w:r w:rsidR="00F836AF" w:rsidRPr="00A12E3B">
        <w:rPr>
          <w:rFonts w:ascii="Tahoma" w:eastAsia="Batang" w:hAnsi="Tahoma" w:cs="Tahoma"/>
          <w:sz w:val="24"/>
          <w:szCs w:val="24"/>
        </w:rPr>
        <w:t>5:</w:t>
      </w:r>
      <w:r w:rsidR="00A77480" w:rsidRPr="00A12E3B">
        <w:rPr>
          <w:rFonts w:ascii="Tahoma" w:eastAsia="Batang" w:hAnsi="Tahoma" w:cs="Tahoma"/>
          <w:sz w:val="24"/>
          <w:szCs w:val="24"/>
        </w:rPr>
        <w:t>40</w:t>
      </w:r>
      <w:r w:rsidR="004D2DAF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Pr="00A12E3B">
        <w:rPr>
          <w:rFonts w:ascii="Tahoma" w:eastAsia="Batang" w:hAnsi="Tahoma" w:cs="Tahoma"/>
          <w:sz w:val="24"/>
          <w:szCs w:val="24"/>
        </w:rPr>
        <w:t xml:space="preserve">pm. The motion was seconded by </w:t>
      </w:r>
      <w:sdt>
        <w:sdtPr>
          <w:rPr>
            <w:rFonts w:ascii="Tahoma" w:eastAsia="Batang" w:hAnsi="Tahoma" w:cs="Tahoma"/>
            <w:sz w:val="24"/>
            <w:szCs w:val="24"/>
          </w:rPr>
          <w:alias w:val="Board Members"/>
          <w:tag w:val="Board Members"/>
          <w:id w:val="1792477659"/>
          <w:placeholder>
            <w:docPart w:val="33C34EF3504A4A9D869747E6E14B58CE"/>
          </w:placeholder>
          <w:dropDownList>
            <w:listItem w:value="Choose an item."/>
            <w:listItem w:displayText="Holly Abbott" w:value="Holly Abbott"/>
            <w:listItem w:displayText="Xandra Angle" w:value="Xandra Angle"/>
            <w:listItem w:displayText="Clyde Birch Jr. " w:value="Clyde Birch Jr. "/>
            <w:listItem w:displayText="Alice Decker" w:value="Alice Decker"/>
            <w:listItem w:displayText="JulieBeth Holdrege" w:value="JulieBeth Holdrege"/>
            <w:listItem w:displayText="Carrie King" w:value="Carrie King"/>
            <w:listItem w:displayText="Dottie Langlie" w:value="Dottie Langlie"/>
            <w:listItem w:displayText="Grace Nucero-Alger" w:value="Grace Nucero-Alger"/>
            <w:listItem w:displayText="Justin Parker" w:value="Justin Parker"/>
            <w:listItem w:displayText="Jerry Skrivan" w:value="Jerry Skrivan"/>
            <w:listItem w:displayText="Robert Starr" w:value="Robert Starr"/>
            <w:listItem w:displayText="Sharon Wells" w:value="Sharon Wells"/>
          </w:dropDownList>
        </w:sdtPr>
        <w:sdtEndPr/>
        <w:sdtContent>
          <w:r w:rsidR="00BC3320" w:rsidRPr="00A12E3B">
            <w:rPr>
              <w:rFonts w:ascii="Tahoma" w:eastAsia="Batang" w:hAnsi="Tahoma" w:cs="Tahoma"/>
              <w:sz w:val="24"/>
              <w:szCs w:val="24"/>
            </w:rPr>
            <w:t>Dottie Langlie</w:t>
          </w:r>
        </w:sdtContent>
      </w:sdt>
      <w:r w:rsidR="00EC4C25" w:rsidRPr="00A12E3B">
        <w:rPr>
          <w:rFonts w:ascii="Tahoma" w:eastAsia="Batang" w:hAnsi="Tahoma" w:cs="Tahoma"/>
          <w:sz w:val="24"/>
          <w:szCs w:val="24"/>
        </w:rPr>
        <w:t>.</w:t>
      </w:r>
      <w:r w:rsidR="00111B27" w:rsidRPr="00A12E3B">
        <w:rPr>
          <w:rFonts w:ascii="Tahoma" w:eastAsia="Batang" w:hAnsi="Tahoma" w:cs="Tahoma"/>
          <w:sz w:val="24"/>
          <w:szCs w:val="24"/>
        </w:rPr>
        <w:t xml:space="preserve"> </w:t>
      </w:r>
      <w:r w:rsidRPr="00A12E3B">
        <w:rPr>
          <w:rFonts w:ascii="Tahoma" w:eastAsia="Batang" w:hAnsi="Tahoma" w:cs="Tahoma"/>
          <w:sz w:val="24"/>
          <w:szCs w:val="24"/>
        </w:rPr>
        <w:t>The motion was carried by a unanimous vote.</w:t>
      </w:r>
    </w:p>
    <w:p w14:paraId="2E3E3367" w14:textId="77777777" w:rsidR="00DF10C7" w:rsidRPr="00A12E3B" w:rsidRDefault="00DF10C7" w:rsidP="00B30C13">
      <w:pPr>
        <w:pStyle w:val="ListParagraph"/>
        <w:spacing w:line="240" w:lineRule="auto"/>
        <w:ind w:left="900"/>
        <w:rPr>
          <w:rFonts w:ascii="Tahoma" w:eastAsia="Batang" w:hAnsi="Tahoma" w:cs="Tahoma"/>
          <w:sz w:val="24"/>
          <w:szCs w:val="24"/>
        </w:rPr>
      </w:pPr>
    </w:p>
    <w:p w14:paraId="2346D2A8" w14:textId="77777777" w:rsidR="00DF10C7" w:rsidRPr="00A12E3B" w:rsidRDefault="00DF10C7" w:rsidP="00B30C13">
      <w:pPr>
        <w:pStyle w:val="ListParagraph"/>
        <w:spacing w:after="0" w:line="240" w:lineRule="auto"/>
        <w:ind w:left="0"/>
        <w:jc w:val="center"/>
        <w:rPr>
          <w:rFonts w:ascii="Tahoma" w:eastAsia="Batang" w:hAnsi="Tahoma" w:cs="Tahoma"/>
          <w:sz w:val="24"/>
          <w:szCs w:val="24"/>
        </w:rPr>
      </w:pPr>
      <w:r w:rsidRPr="00A12E3B">
        <w:rPr>
          <w:rFonts w:ascii="Tahoma" w:eastAsia="Batang" w:hAnsi="Tahoma" w:cs="Tahoma"/>
          <w:b/>
          <w:sz w:val="24"/>
          <w:szCs w:val="24"/>
        </w:rPr>
        <w:t>NEXT BOARD MEETING DATE:</w:t>
      </w:r>
      <w:r w:rsidRPr="00A12E3B">
        <w:rPr>
          <w:rFonts w:ascii="Tahoma" w:eastAsia="Batang" w:hAnsi="Tahoma" w:cs="Tahoma"/>
          <w:sz w:val="24"/>
          <w:szCs w:val="24"/>
        </w:rPr>
        <w:t xml:space="preserve">  </w:t>
      </w:r>
      <w:sdt>
        <w:sdtPr>
          <w:rPr>
            <w:rFonts w:ascii="Tahoma" w:eastAsia="Batang" w:hAnsi="Tahoma" w:cs="Tahoma"/>
            <w:sz w:val="24"/>
            <w:szCs w:val="24"/>
          </w:rPr>
          <w:id w:val="326943952"/>
          <w:placeholder>
            <w:docPart w:val="CF6B4EDF2C174573948F7F03CFCD17D7"/>
          </w:placeholder>
          <w:date w:fullDate="2021-05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6B35" w:rsidRPr="00A12E3B">
            <w:rPr>
              <w:rFonts w:ascii="Tahoma" w:eastAsia="Batang" w:hAnsi="Tahoma" w:cs="Tahoma"/>
              <w:sz w:val="24"/>
              <w:szCs w:val="24"/>
            </w:rPr>
            <w:t>5/26/2021</w:t>
          </w:r>
        </w:sdtContent>
      </w:sdt>
    </w:p>
    <w:p w14:paraId="6F0C4182" w14:textId="77777777" w:rsidR="00DF10C7" w:rsidRPr="000312F4" w:rsidRDefault="00DF10C7" w:rsidP="00B30C13">
      <w:pPr>
        <w:pStyle w:val="ListParagraph"/>
        <w:spacing w:after="0" w:line="240" w:lineRule="auto"/>
        <w:ind w:left="0"/>
        <w:jc w:val="center"/>
        <w:rPr>
          <w:rFonts w:ascii="Tahoma" w:eastAsia="Batang" w:hAnsi="Tahoma" w:cs="Tahoma"/>
          <w:i/>
          <w:sz w:val="24"/>
          <w:szCs w:val="24"/>
        </w:rPr>
      </w:pPr>
      <w:r w:rsidRPr="00A12E3B">
        <w:rPr>
          <w:rFonts w:ascii="Tahoma" w:eastAsia="Batang" w:hAnsi="Tahoma" w:cs="Tahoma"/>
          <w:i/>
          <w:sz w:val="24"/>
          <w:szCs w:val="24"/>
        </w:rPr>
        <w:t>Fiscal Committee will me</w:t>
      </w:r>
      <w:r w:rsidR="007A6815" w:rsidRPr="00A12E3B">
        <w:rPr>
          <w:rFonts w:ascii="Tahoma" w:eastAsia="Batang" w:hAnsi="Tahoma" w:cs="Tahoma"/>
          <w:i/>
          <w:sz w:val="24"/>
          <w:szCs w:val="24"/>
        </w:rPr>
        <w:t>et at 4:30</w:t>
      </w:r>
      <w:r w:rsidRPr="00A12E3B">
        <w:rPr>
          <w:rFonts w:ascii="Tahoma" w:eastAsia="Batang" w:hAnsi="Tahoma" w:cs="Tahoma"/>
          <w:i/>
          <w:sz w:val="24"/>
          <w:szCs w:val="24"/>
        </w:rPr>
        <w:t xml:space="preserve"> </w:t>
      </w:r>
      <w:r w:rsidR="00F81422" w:rsidRPr="00A12E3B">
        <w:rPr>
          <w:rFonts w:ascii="Tahoma" w:eastAsia="Batang" w:hAnsi="Tahoma" w:cs="Tahoma"/>
          <w:i/>
          <w:sz w:val="24"/>
          <w:szCs w:val="24"/>
        </w:rPr>
        <w:t>pm</w:t>
      </w:r>
      <w:r w:rsidRPr="00A12E3B">
        <w:rPr>
          <w:rFonts w:ascii="Tahoma" w:eastAsia="Batang" w:hAnsi="Tahoma" w:cs="Tahoma"/>
          <w:i/>
          <w:sz w:val="24"/>
          <w:szCs w:val="24"/>
        </w:rPr>
        <w:tab/>
        <w:t xml:space="preserve">Board of Directors will meet at 5:00 </w:t>
      </w:r>
      <w:r w:rsidR="00F81422" w:rsidRPr="00A12E3B">
        <w:rPr>
          <w:rFonts w:ascii="Tahoma" w:eastAsia="Batang" w:hAnsi="Tahoma" w:cs="Tahoma"/>
          <w:i/>
          <w:sz w:val="24"/>
          <w:szCs w:val="24"/>
        </w:rPr>
        <w:t>pm</w:t>
      </w:r>
    </w:p>
    <w:p w14:paraId="443A0732" w14:textId="77777777" w:rsidR="00781C5E" w:rsidRPr="000312F4" w:rsidRDefault="00781C5E" w:rsidP="00B30C13">
      <w:pPr>
        <w:rPr>
          <w:sz w:val="24"/>
          <w:szCs w:val="24"/>
        </w:rPr>
      </w:pPr>
    </w:p>
    <w:sectPr w:rsidR="00781C5E" w:rsidRPr="000312F4" w:rsidSect="0032070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ECB"/>
    <w:multiLevelType w:val="hybridMultilevel"/>
    <w:tmpl w:val="5FD0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5BB4"/>
    <w:multiLevelType w:val="hybridMultilevel"/>
    <w:tmpl w:val="9898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104D67"/>
    <w:multiLevelType w:val="hybridMultilevel"/>
    <w:tmpl w:val="AB3A7C06"/>
    <w:lvl w:ilvl="0" w:tplc="D0D86EA2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5F43"/>
    <w:multiLevelType w:val="hybridMultilevel"/>
    <w:tmpl w:val="B16640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25761"/>
    <w:multiLevelType w:val="hybridMultilevel"/>
    <w:tmpl w:val="C128B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D605A"/>
    <w:multiLevelType w:val="hybridMultilevel"/>
    <w:tmpl w:val="6FE04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B1ED0"/>
    <w:multiLevelType w:val="hybridMultilevel"/>
    <w:tmpl w:val="568E1A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413D0"/>
    <w:multiLevelType w:val="hybridMultilevel"/>
    <w:tmpl w:val="99467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B04E1F"/>
    <w:multiLevelType w:val="hybridMultilevel"/>
    <w:tmpl w:val="6484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9195A"/>
    <w:multiLevelType w:val="hybridMultilevel"/>
    <w:tmpl w:val="A0D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67201"/>
    <w:multiLevelType w:val="hybridMultilevel"/>
    <w:tmpl w:val="E6BA306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F735908"/>
    <w:multiLevelType w:val="hybridMultilevel"/>
    <w:tmpl w:val="B30A2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C404A"/>
    <w:multiLevelType w:val="hybridMultilevel"/>
    <w:tmpl w:val="1F7C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D621B"/>
    <w:multiLevelType w:val="hybridMultilevel"/>
    <w:tmpl w:val="DA800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403B63"/>
    <w:multiLevelType w:val="hybridMultilevel"/>
    <w:tmpl w:val="98C06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D514DF"/>
    <w:multiLevelType w:val="hybridMultilevel"/>
    <w:tmpl w:val="D2E4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165BF"/>
    <w:multiLevelType w:val="multilevel"/>
    <w:tmpl w:val="AA284E70"/>
    <w:lvl w:ilvl="0">
      <w:start w:val="1"/>
      <w:numFmt w:val="upperLetter"/>
      <w:lvlText w:val="%1."/>
      <w:lvlJc w:val="left"/>
      <w:pPr>
        <w:ind w:left="360" w:hanging="360"/>
      </w:pPr>
      <w:rPr>
        <w:rFonts w:ascii="Tahoma" w:eastAsia="Batang" w:hAnsi="Tahoma" w:cs="Tahoma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0Nzc3tjA1N7UAAiUdpeDU4uLM/DyQAmPjWgBlJwRZLQAAAA=="/>
  </w:docVars>
  <w:rsids>
    <w:rsidRoot w:val="00DF10C7"/>
    <w:rsid w:val="00005058"/>
    <w:rsid w:val="0001440A"/>
    <w:rsid w:val="00015C98"/>
    <w:rsid w:val="00015CC6"/>
    <w:rsid w:val="000253BF"/>
    <w:rsid w:val="000312F4"/>
    <w:rsid w:val="00033373"/>
    <w:rsid w:val="00035061"/>
    <w:rsid w:val="0005156F"/>
    <w:rsid w:val="0006199B"/>
    <w:rsid w:val="000737B6"/>
    <w:rsid w:val="00073AA3"/>
    <w:rsid w:val="0007785C"/>
    <w:rsid w:val="000803C7"/>
    <w:rsid w:val="000824B6"/>
    <w:rsid w:val="000872D0"/>
    <w:rsid w:val="00094954"/>
    <w:rsid w:val="000B499B"/>
    <w:rsid w:val="000D1928"/>
    <w:rsid w:val="000D6C02"/>
    <w:rsid w:val="000E1DA8"/>
    <w:rsid w:val="000E507A"/>
    <w:rsid w:val="000E75D4"/>
    <w:rsid w:val="000F37E2"/>
    <w:rsid w:val="00111B27"/>
    <w:rsid w:val="00111EF1"/>
    <w:rsid w:val="00113DF2"/>
    <w:rsid w:val="001149CA"/>
    <w:rsid w:val="00123D35"/>
    <w:rsid w:val="001270F0"/>
    <w:rsid w:val="0013081B"/>
    <w:rsid w:val="00130EDA"/>
    <w:rsid w:val="00134D4C"/>
    <w:rsid w:val="00142819"/>
    <w:rsid w:val="001507E1"/>
    <w:rsid w:val="00172180"/>
    <w:rsid w:val="0017421A"/>
    <w:rsid w:val="001817C3"/>
    <w:rsid w:val="00182769"/>
    <w:rsid w:val="0019569B"/>
    <w:rsid w:val="001A0DEA"/>
    <w:rsid w:val="001B055D"/>
    <w:rsid w:val="001C39FA"/>
    <w:rsid w:val="001D515E"/>
    <w:rsid w:val="001E5523"/>
    <w:rsid w:val="001E66B4"/>
    <w:rsid w:val="001F0C27"/>
    <w:rsid w:val="001F4AA3"/>
    <w:rsid w:val="001F6483"/>
    <w:rsid w:val="00203FCC"/>
    <w:rsid w:val="0020688C"/>
    <w:rsid w:val="00213F27"/>
    <w:rsid w:val="0021406C"/>
    <w:rsid w:val="0021747F"/>
    <w:rsid w:val="0023600D"/>
    <w:rsid w:val="002440CF"/>
    <w:rsid w:val="0024491C"/>
    <w:rsid w:val="00247341"/>
    <w:rsid w:val="0024769A"/>
    <w:rsid w:val="002512B9"/>
    <w:rsid w:val="00255052"/>
    <w:rsid w:val="00257C97"/>
    <w:rsid w:val="00286ABE"/>
    <w:rsid w:val="00292822"/>
    <w:rsid w:val="002A1A9F"/>
    <w:rsid w:val="002A426C"/>
    <w:rsid w:val="002B0643"/>
    <w:rsid w:val="002B0828"/>
    <w:rsid w:val="002B63BE"/>
    <w:rsid w:val="002C1C1F"/>
    <w:rsid w:val="002C1DE4"/>
    <w:rsid w:val="002C6FB8"/>
    <w:rsid w:val="002D2BA7"/>
    <w:rsid w:val="002E2F4B"/>
    <w:rsid w:val="002F2B94"/>
    <w:rsid w:val="0030700F"/>
    <w:rsid w:val="003106E4"/>
    <w:rsid w:val="0032070C"/>
    <w:rsid w:val="00363A9A"/>
    <w:rsid w:val="00370336"/>
    <w:rsid w:val="0037238E"/>
    <w:rsid w:val="00387E8F"/>
    <w:rsid w:val="00393AE7"/>
    <w:rsid w:val="00394322"/>
    <w:rsid w:val="003952C1"/>
    <w:rsid w:val="00396105"/>
    <w:rsid w:val="003A0490"/>
    <w:rsid w:val="003A2367"/>
    <w:rsid w:val="003A2850"/>
    <w:rsid w:val="003A6110"/>
    <w:rsid w:val="003B6B36"/>
    <w:rsid w:val="003C6B2A"/>
    <w:rsid w:val="003D1D0F"/>
    <w:rsid w:val="003E19C3"/>
    <w:rsid w:val="003F37AF"/>
    <w:rsid w:val="00407494"/>
    <w:rsid w:val="004124EF"/>
    <w:rsid w:val="0041486B"/>
    <w:rsid w:val="00414B73"/>
    <w:rsid w:val="00427954"/>
    <w:rsid w:val="004363D5"/>
    <w:rsid w:val="00437EC8"/>
    <w:rsid w:val="00441D74"/>
    <w:rsid w:val="00445624"/>
    <w:rsid w:val="00450CD8"/>
    <w:rsid w:val="0045407F"/>
    <w:rsid w:val="0046024B"/>
    <w:rsid w:val="00462A5B"/>
    <w:rsid w:val="004672E3"/>
    <w:rsid w:val="00482E3F"/>
    <w:rsid w:val="004878F4"/>
    <w:rsid w:val="004915AE"/>
    <w:rsid w:val="004928CF"/>
    <w:rsid w:val="00493AC4"/>
    <w:rsid w:val="004B08FA"/>
    <w:rsid w:val="004B3552"/>
    <w:rsid w:val="004C4560"/>
    <w:rsid w:val="004D076D"/>
    <w:rsid w:val="004D2DAF"/>
    <w:rsid w:val="004D3514"/>
    <w:rsid w:val="004D4DF4"/>
    <w:rsid w:val="004E1387"/>
    <w:rsid w:val="004E4387"/>
    <w:rsid w:val="0052564F"/>
    <w:rsid w:val="00527B9F"/>
    <w:rsid w:val="005368FB"/>
    <w:rsid w:val="00536EE0"/>
    <w:rsid w:val="00541DEB"/>
    <w:rsid w:val="0054482E"/>
    <w:rsid w:val="00565E7C"/>
    <w:rsid w:val="005679E3"/>
    <w:rsid w:val="005829A9"/>
    <w:rsid w:val="00597BFD"/>
    <w:rsid w:val="005A132B"/>
    <w:rsid w:val="005A6E2B"/>
    <w:rsid w:val="005A74BC"/>
    <w:rsid w:val="005D7E7B"/>
    <w:rsid w:val="005F09C3"/>
    <w:rsid w:val="006005BF"/>
    <w:rsid w:val="00603757"/>
    <w:rsid w:val="0061167B"/>
    <w:rsid w:val="00616325"/>
    <w:rsid w:val="006166C7"/>
    <w:rsid w:val="006273AD"/>
    <w:rsid w:val="00633002"/>
    <w:rsid w:val="006500F2"/>
    <w:rsid w:val="00653FBE"/>
    <w:rsid w:val="00655CCA"/>
    <w:rsid w:val="00657ED9"/>
    <w:rsid w:val="00665DD0"/>
    <w:rsid w:val="00671001"/>
    <w:rsid w:val="006731AB"/>
    <w:rsid w:val="006906CA"/>
    <w:rsid w:val="006A686B"/>
    <w:rsid w:val="006F169E"/>
    <w:rsid w:val="007166AA"/>
    <w:rsid w:val="0072297B"/>
    <w:rsid w:val="007236B7"/>
    <w:rsid w:val="00723D05"/>
    <w:rsid w:val="00726E6D"/>
    <w:rsid w:val="007308B6"/>
    <w:rsid w:val="007330FE"/>
    <w:rsid w:val="00744CC8"/>
    <w:rsid w:val="00756753"/>
    <w:rsid w:val="00756E9D"/>
    <w:rsid w:val="0075727F"/>
    <w:rsid w:val="00761E06"/>
    <w:rsid w:val="00763825"/>
    <w:rsid w:val="00764B8D"/>
    <w:rsid w:val="007674C3"/>
    <w:rsid w:val="00773FE1"/>
    <w:rsid w:val="00781C5E"/>
    <w:rsid w:val="00781D97"/>
    <w:rsid w:val="007831A8"/>
    <w:rsid w:val="00785DE2"/>
    <w:rsid w:val="007A6815"/>
    <w:rsid w:val="007A72FD"/>
    <w:rsid w:val="007B0855"/>
    <w:rsid w:val="007B17C2"/>
    <w:rsid w:val="007B2538"/>
    <w:rsid w:val="007C019E"/>
    <w:rsid w:val="007C4A83"/>
    <w:rsid w:val="007D5961"/>
    <w:rsid w:val="00807D99"/>
    <w:rsid w:val="0081302F"/>
    <w:rsid w:val="0081658D"/>
    <w:rsid w:val="00821260"/>
    <w:rsid w:val="00821A4A"/>
    <w:rsid w:val="0082253B"/>
    <w:rsid w:val="0082416B"/>
    <w:rsid w:val="0083217F"/>
    <w:rsid w:val="00834C45"/>
    <w:rsid w:val="00842222"/>
    <w:rsid w:val="00843B36"/>
    <w:rsid w:val="00854A02"/>
    <w:rsid w:val="008572D6"/>
    <w:rsid w:val="00864109"/>
    <w:rsid w:val="00865122"/>
    <w:rsid w:val="008728E9"/>
    <w:rsid w:val="00877C3F"/>
    <w:rsid w:val="00885094"/>
    <w:rsid w:val="00885C49"/>
    <w:rsid w:val="008905C9"/>
    <w:rsid w:val="008A51F1"/>
    <w:rsid w:val="008A567A"/>
    <w:rsid w:val="008B7697"/>
    <w:rsid w:val="008C34E4"/>
    <w:rsid w:val="008D1818"/>
    <w:rsid w:val="008D6A06"/>
    <w:rsid w:val="008E6432"/>
    <w:rsid w:val="008F177D"/>
    <w:rsid w:val="008F1F97"/>
    <w:rsid w:val="008F7B28"/>
    <w:rsid w:val="0091497F"/>
    <w:rsid w:val="00926063"/>
    <w:rsid w:val="00941A97"/>
    <w:rsid w:val="0094374B"/>
    <w:rsid w:val="009441BF"/>
    <w:rsid w:val="00953A9F"/>
    <w:rsid w:val="009855EC"/>
    <w:rsid w:val="00995859"/>
    <w:rsid w:val="00996050"/>
    <w:rsid w:val="009A6B35"/>
    <w:rsid w:val="009B135D"/>
    <w:rsid w:val="009B321C"/>
    <w:rsid w:val="009B7201"/>
    <w:rsid w:val="009C2922"/>
    <w:rsid w:val="009D4022"/>
    <w:rsid w:val="009D7548"/>
    <w:rsid w:val="00A023F3"/>
    <w:rsid w:val="00A05B8A"/>
    <w:rsid w:val="00A070CE"/>
    <w:rsid w:val="00A11CFC"/>
    <w:rsid w:val="00A12E3B"/>
    <w:rsid w:val="00A131DC"/>
    <w:rsid w:val="00A22833"/>
    <w:rsid w:val="00A22A3B"/>
    <w:rsid w:val="00A256A3"/>
    <w:rsid w:val="00A320C6"/>
    <w:rsid w:val="00A47D77"/>
    <w:rsid w:val="00A50972"/>
    <w:rsid w:val="00A532D1"/>
    <w:rsid w:val="00A54834"/>
    <w:rsid w:val="00A62591"/>
    <w:rsid w:val="00A70A27"/>
    <w:rsid w:val="00A7609B"/>
    <w:rsid w:val="00A76F01"/>
    <w:rsid w:val="00A77480"/>
    <w:rsid w:val="00A776EF"/>
    <w:rsid w:val="00A843EC"/>
    <w:rsid w:val="00AA4CD1"/>
    <w:rsid w:val="00AA5AC1"/>
    <w:rsid w:val="00AB68E6"/>
    <w:rsid w:val="00AC0B82"/>
    <w:rsid w:val="00AD23E3"/>
    <w:rsid w:val="00AE47B9"/>
    <w:rsid w:val="00AE7FBD"/>
    <w:rsid w:val="00B06F0F"/>
    <w:rsid w:val="00B11182"/>
    <w:rsid w:val="00B124CA"/>
    <w:rsid w:val="00B15E4D"/>
    <w:rsid w:val="00B30C13"/>
    <w:rsid w:val="00B45466"/>
    <w:rsid w:val="00B51B0D"/>
    <w:rsid w:val="00B55D30"/>
    <w:rsid w:val="00B65F9B"/>
    <w:rsid w:val="00B67C93"/>
    <w:rsid w:val="00B763EC"/>
    <w:rsid w:val="00B76D51"/>
    <w:rsid w:val="00B96103"/>
    <w:rsid w:val="00BA70A0"/>
    <w:rsid w:val="00BC3320"/>
    <w:rsid w:val="00BE0432"/>
    <w:rsid w:val="00BE5C8E"/>
    <w:rsid w:val="00BE5D5E"/>
    <w:rsid w:val="00C211AC"/>
    <w:rsid w:val="00C2457A"/>
    <w:rsid w:val="00C26F21"/>
    <w:rsid w:val="00C415D8"/>
    <w:rsid w:val="00C43E77"/>
    <w:rsid w:val="00C84B1D"/>
    <w:rsid w:val="00C86ABE"/>
    <w:rsid w:val="00CA1433"/>
    <w:rsid w:val="00CA5B58"/>
    <w:rsid w:val="00CC48F7"/>
    <w:rsid w:val="00CE21EF"/>
    <w:rsid w:val="00CE6CBF"/>
    <w:rsid w:val="00D1566E"/>
    <w:rsid w:val="00D2462D"/>
    <w:rsid w:val="00D36003"/>
    <w:rsid w:val="00D50BF8"/>
    <w:rsid w:val="00D53521"/>
    <w:rsid w:val="00D638EE"/>
    <w:rsid w:val="00D67F32"/>
    <w:rsid w:val="00D77E78"/>
    <w:rsid w:val="00D813B9"/>
    <w:rsid w:val="00D93716"/>
    <w:rsid w:val="00D96B5C"/>
    <w:rsid w:val="00D9701B"/>
    <w:rsid w:val="00DB07CF"/>
    <w:rsid w:val="00DC2751"/>
    <w:rsid w:val="00DF10C7"/>
    <w:rsid w:val="00DF11CF"/>
    <w:rsid w:val="00DF1BCB"/>
    <w:rsid w:val="00E016A9"/>
    <w:rsid w:val="00E11F18"/>
    <w:rsid w:val="00E121E3"/>
    <w:rsid w:val="00E23F9E"/>
    <w:rsid w:val="00E31FF0"/>
    <w:rsid w:val="00E332A1"/>
    <w:rsid w:val="00E35A3D"/>
    <w:rsid w:val="00E414DA"/>
    <w:rsid w:val="00E47410"/>
    <w:rsid w:val="00E6020A"/>
    <w:rsid w:val="00E62BC1"/>
    <w:rsid w:val="00E63597"/>
    <w:rsid w:val="00E71934"/>
    <w:rsid w:val="00E72541"/>
    <w:rsid w:val="00E82FBF"/>
    <w:rsid w:val="00E8799E"/>
    <w:rsid w:val="00E95645"/>
    <w:rsid w:val="00E96C1F"/>
    <w:rsid w:val="00EA1D2B"/>
    <w:rsid w:val="00EB678C"/>
    <w:rsid w:val="00EB7B9A"/>
    <w:rsid w:val="00EC43BD"/>
    <w:rsid w:val="00EC4C25"/>
    <w:rsid w:val="00ED625F"/>
    <w:rsid w:val="00EE5D83"/>
    <w:rsid w:val="00EE6F02"/>
    <w:rsid w:val="00EF6183"/>
    <w:rsid w:val="00EF6CC9"/>
    <w:rsid w:val="00F26F4F"/>
    <w:rsid w:val="00F3564A"/>
    <w:rsid w:val="00F36D83"/>
    <w:rsid w:val="00F564C2"/>
    <w:rsid w:val="00F5768E"/>
    <w:rsid w:val="00F640DE"/>
    <w:rsid w:val="00F730DD"/>
    <w:rsid w:val="00F7603B"/>
    <w:rsid w:val="00F81422"/>
    <w:rsid w:val="00F836AF"/>
    <w:rsid w:val="00F9367C"/>
    <w:rsid w:val="00FA1EFB"/>
    <w:rsid w:val="00FA6322"/>
    <w:rsid w:val="00FD0B1A"/>
    <w:rsid w:val="00FD316E"/>
    <w:rsid w:val="00FD57E9"/>
    <w:rsid w:val="00FE5E7B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AE43"/>
  <w15:docId w15:val="{04A785E7-3A34-48DD-9B51-7C69360D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C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A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4374B"/>
    <w:rPr>
      <w:b/>
    </w:rPr>
  </w:style>
  <w:style w:type="character" w:styleId="PlaceholderText">
    <w:name w:val="Placeholder Text"/>
    <w:basedOn w:val="DefaultParagraphFont"/>
    <w:uiPriority w:val="99"/>
    <w:semiHidden/>
    <w:rsid w:val="00EA1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677CF893D4CA6A24C12DF043A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271AB-73BB-4988-8063-F2A4654EA0C6}"/>
      </w:docPartPr>
      <w:docPartBody>
        <w:p w:rsidR="007437AF" w:rsidRDefault="00AD65EC" w:rsidP="00AD65EC">
          <w:pPr>
            <w:pStyle w:val="1E6677CF893D4CA6A24C12DF043A7FAE"/>
          </w:pPr>
          <w:r w:rsidRPr="009056DF">
            <w:rPr>
              <w:rStyle w:val="PlaceholderText"/>
            </w:rPr>
            <w:t>Click here to enter a date.</w:t>
          </w:r>
        </w:p>
      </w:docPartBody>
    </w:docPart>
    <w:docPart>
      <w:docPartPr>
        <w:name w:val="BA5801A423EB478D96097BF40B52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6F53-4B58-41A6-A990-476886FE206B}"/>
      </w:docPartPr>
      <w:docPartBody>
        <w:p w:rsidR="007437AF" w:rsidRDefault="00AD65EC" w:rsidP="00AD65EC">
          <w:pPr>
            <w:pStyle w:val="BA5801A423EB478D96097BF40B5228B6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550E0564C6724702BD97B34DD4A6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1B68-EA3F-4BE9-B929-2E4DCD712373}"/>
      </w:docPartPr>
      <w:docPartBody>
        <w:p w:rsidR="007437AF" w:rsidRDefault="00AD65EC" w:rsidP="00AD65EC">
          <w:pPr>
            <w:pStyle w:val="550E0564C6724702BD97B34DD4A650DE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02E662A5198D48C6822E4F7606B8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0ED9-B64F-4E10-9798-58D46597B939}"/>
      </w:docPartPr>
      <w:docPartBody>
        <w:p w:rsidR="007437AF" w:rsidRDefault="00AD65EC" w:rsidP="00AD65EC">
          <w:pPr>
            <w:pStyle w:val="02E662A5198D48C6822E4F7606B882A7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B2B951360B62459598F75AAB836B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3E0D-2731-4D01-B3AA-01E28BB1688C}"/>
      </w:docPartPr>
      <w:docPartBody>
        <w:p w:rsidR="007437AF" w:rsidRDefault="00AD65EC" w:rsidP="00AD65EC">
          <w:pPr>
            <w:pStyle w:val="B2B951360B62459598F75AAB836B9EF7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CF6B4EDF2C174573948F7F03CFCD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BD8B-A65B-41FE-99DD-845116D3BB2B}"/>
      </w:docPartPr>
      <w:docPartBody>
        <w:p w:rsidR="007437AF" w:rsidRDefault="00AD65EC" w:rsidP="00AD65EC">
          <w:pPr>
            <w:pStyle w:val="CF6B4EDF2C174573948F7F03CFCD17D7"/>
          </w:pPr>
          <w:r w:rsidRPr="002447AB">
            <w:rPr>
              <w:rStyle w:val="PlaceholderText"/>
            </w:rPr>
            <w:t>Click here to enter a date.</w:t>
          </w:r>
        </w:p>
      </w:docPartBody>
    </w:docPart>
    <w:docPart>
      <w:docPartPr>
        <w:name w:val="01B034C6069749318CAF0A53E227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AB14-4B41-47A4-939F-A4BBC57ACF9E}"/>
      </w:docPartPr>
      <w:docPartBody>
        <w:p w:rsidR="007437AF" w:rsidRDefault="00AD65EC" w:rsidP="00AD65EC">
          <w:pPr>
            <w:pStyle w:val="01B034C6069749318CAF0A53E227FB3F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ECBAD5C7ED2F401981B34BACE308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6241-94DC-4BDD-8CF8-4AB6DA9B5AC8}"/>
      </w:docPartPr>
      <w:docPartBody>
        <w:p w:rsidR="007437AF" w:rsidRDefault="00AD65EC" w:rsidP="00AD65EC">
          <w:pPr>
            <w:pStyle w:val="ECBAD5C7ED2F401981B34BACE3082089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33C34EF3504A4A9D869747E6E14B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7E74-4DB7-4E98-8557-C6C20A22CE09}"/>
      </w:docPartPr>
      <w:docPartBody>
        <w:p w:rsidR="007437AF" w:rsidRDefault="00AD65EC" w:rsidP="00AD65EC">
          <w:pPr>
            <w:pStyle w:val="33C34EF3504A4A9D869747E6E14B58CE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A86592AAA2644068BA5FCDB05CE9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2DE3-2BB4-4665-927A-9F7C2251FB0D}"/>
      </w:docPartPr>
      <w:docPartBody>
        <w:p w:rsidR="0038388E" w:rsidRDefault="003A7D1C" w:rsidP="003A7D1C">
          <w:pPr>
            <w:pStyle w:val="A86592AAA2644068BA5FCDB05CE93F23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378DC4D05F66408680E62A59DC06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0139-6BC3-4BBE-8BB1-97213D7B6935}"/>
      </w:docPartPr>
      <w:docPartBody>
        <w:p w:rsidR="0038388E" w:rsidRDefault="003A7D1C" w:rsidP="003A7D1C">
          <w:pPr>
            <w:pStyle w:val="378DC4D05F66408680E62A59DC066C61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81E3CBA246FB48A29A9AE4A7CEBC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B4B8-150A-45B9-909C-ED0896197527}"/>
      </w:docPartPr>
      <w:docPartBody>
        <w:p w:rsidR="00652D46" w:rsidRDefault="00D85EF2" w:rsidP="00D85EF2">
          <w:pPr>
            <w:pStyle w:val="81E3CBA246FB48A29A9AE4A7CEBCEF49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6692C272B4E1475083C21E1B0067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9ADC-8141-4DB6-BB1F-B2B940DAA6C1}"/>
      </w:docPartPr>
      <w:docPartBody>
        <w:p w:rsidR="00652D46" w:rsidRDefault="00D85EF2" w:rsidP="00D85EF2">
          <w:pPr>
            <w:pStyle w:val="6692C272B4E1475083C21E1B0067F279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5A1585E3B00D41908CE7AE454DE6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AF9EB-86D9-4BB4-BC9B-D438E5E11FA0}"/>
      </w:docPartPr>
      <w:docPartBody>
        <w:p w:rsidR="00652D46" w:rsidRDefault="00D85EF2" w:rsidP="00D85EF2">
          <w:pPr>
            <w:pStyle w:val="5A1585E3B00D41908CE7AE454DE69BA4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36EF7E74B4124A448CA8F2350D62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A5F1-49B2-4227-B7B0-B97F171A4469}"/>
      </w:docPartPr>
      <w:docPartBody>
        <w:p w:rsidR="00652D46" w:rsidRDefault="00D85EF2" w:rsidP="00D85EF2">
          <w:pPr>
            <w:pStyle w:val="36EF7E74B4124A448CA8F2350D625EB8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0A94FC3115544D9A8D1AA2D083C6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CBE1-35A1-4DDC-B1C6-1550A43A43E8}"/>
      </w:docPartPr>
      <w:docPartBody>
        <w:p w:rsidR="00652D46" w:rsidRDefault="00D85EF2" w:rsidP="00D85EF2">
          <w:pPr>
            <w:pStyle w:val="0A94FC3115544D9A8D1AA2D083C659F9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4134D5639E1040CB8D8F92793AF4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6FE9-6911-41DF-A470-24A221C52A7D}"/>
      </w:docPartPr>
      <w:docPartBody>
        <w:p w:rsidR="00652D46" w:rsidRDefault="00D85EF2" w:rsidP="00D85EF2">
          <w:pPr>
            <w:pStyle w:val="4134D5639E1040CB8D8F92793AF446C2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87C72BB1201E4640B62B7DEC009D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92C8-BDD5-405B-AAFA-15A9D40B87D6}"/>
      </w:docPartPr>
      <w:docPartBody>
        <w:p w:rsidR="00E1733B" w:rsidRDefault="00590EB7" w:rsidP="00590EB7">
          <w:pPr>
            <w:pStyle w:val="87C72BB1201E4640B62B7DEC009D19E7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0D81740DD98E4E428D6CAA0B49D0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9477-E7F0-4C58-9655-7DB1FFDBA35F}"/>
      </w:docPartPr>
      <w:docPartBody>
        <w:p w:rsidR="00E1733B" w:rsidRDefault="00590EB7" w:rsidP="00590EB7">
          <w:pPr>
            <w:pStyle w:val="0D81740DD98E4E428D6CAA0B49D042C0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EF0618E6A7614E8894FB0347687A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E38C-660F-40B6-9BCC-B409A149FDA9}"/>
      </w:docPartPr>
      <w:docPartBody>
        <w:p w:rsidR="006A6579" w:rsidRDefault="0088305E" w:rsidP="0088305E">
          <w:pPr>
            <w:pStyle w:val="EF0618E6A7614E8894FB0347687AD13E"/>
          </w:pPr>
          <w:r w:rsidRPr="00CB0747">
            <w:rPr>
              <w:rStyle w:val="PlaceholderText"/>
            </w:rPr>
            <w:t>Choose an item.</w:t>
          </w:r>
        </w:p>
      </w:docPartBody>
    </w:docPart>
    <w:docPart>
      <w:docPartPr>
        <w:name w:val="D34EC2F716004277AA767DC40C32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2BA0-8C3C-4AE3-BEA5-444133D64AEE}"/>
      </w:docPartPr>
      <w:docPartBody>
        <w:p w:rsidR="006A6579" w:rsidRDefault="0088305E" w:rsidP="0088305E">
          <w:pPr>
            <w:pStyle w:val="D34EC2F716004277AA767DC40C327917"/>
          </w:pPr>
          <w:r w:rsidRPr="00CB074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5EC"/>
    <w:rsid w:val="00040C54"/>
    <w:rsid w:val="00080413"/>
    <w:rsid w:val="00113273"/>
    <w:rsid w:val="00171E4B"/>
    <w:rsid w:val="00176113"/>
    <w:rsid w:val="00284F6A"/>
    <w:rsid w:val="002B38DF"/>
    <w:rsid w:val="002B5191"/>
    <w:rsid w:val="002E062B"/>
    <w:rsid w:val="0038388E"/>
    <w:rsid w:val="003A7D1C"/>
    <w:rsid w:val="003C0AD5"/>
    <w:rsid w:val="00503A5B"/>
    <w:rsid w:val="00590EB7"/>
    <w:rsid w:val="005B148C"/>
    <w:rsid w:val="005C5C17"/>
    <w:rsid w:val="00652D46"/>
    <w:rsid w:val="006A6579"/>
    <w:rsid w:val="006B1778"/>
    <w:rsid w:val="007423B1"/>
    <w:rsid w:val="007423B3"/>
    <w:rsid w:val="007437AF"/>
    <w:rsid w:val="00814788"/>
    <w:rsid w:val="0088305E"/>
    <w:rsid w:val="009B4C7E"/>
    <w:rsid w:val="00A71F23"/>
    <w:rsid w:val="00AA3CB0"/>
    <w:rsid w:val="00AD65EC"/>
    <w:rsid w:val="00AE0820"/>
    <w:rsid w:val="00B05853"/>
    <w:rsid w:val="00B34FBB"/>
    <w:rsid w:val="00BE3E21"/>
    <w:rsid w:val="00CC56B8"/>
    <w:rsid w:val="00D85EF2"/>
    <w:rsid w:val="00E1733B"/>
    <w:rsid w:val="00F43208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05E"/>
    <w:rPr>
      <w:color w:val="808080"/>
    </w:rPr>
  </w:style>
  <w:style w:type="paragraph" w:customStyle="1" w:styleId="1E6677CF893D4CA6A24C12DF043A7FAE">
    <w:name w:val="1E6677CF893D4CA6A24C12DF043A7FAE"/>
    <w:rsid w:val="00AD65EC"/>
  </w:style>
  <w:style w:type="paragraph" w:customStyle="1" w:styleId="BA5801A423EB478D96097BF40B5228B6">
    <w:name w:val="BA5801A423EB478D96097BF40B5228B6"/>
    <w:rsid w:val="00AD65EC"/>
  </w:style>
  <w:style w:type="paragraph" w:customStyle="1" w:styleId="550E0564C6724702BD97B34DD4A650DE">
    <w:name w:val="550E0564C6724702BD97B34DD4A650DE"/>
    <w:rsid w:val="00AD65EC"/>
  </w:style>
  <w:style w:type="paragraph" w:customStyle="1" w:styleId="02E662A5198D48C6822E4F7606B882A7">
    <w:name w:val="02E662A5198D48C6822E4F7606B882A7"/>
    <w:rsid w:val="00AD65EC"/>
  </w:style>
  <w:style w:type="paragraph" w:customStyle="1" w:styleId="B2B951360B62459598F75AAB836B9EF7">
    <w:name w:val="B2B951360B62459598F75AAB836B9EF7"/>
    <w:rsid w:val="00AD65EC"/>
  </w:style>
  <w:style w:type="paragraph" w:customStyle="1" w:styleId="CF6B4EDF2C174573948F7F03CFCD17D7">
    <w:name w:val="CF6B4EDF2C174573948F7F03CFCD17D7"/>
    <w:rsid w:val="00AD65EC"/>
  </w:style>
  <w:style w:type="paragraph" w:customStyle="1" w:styleId="01B034C6069749318CAF0A53E227FB3F">
    <w:name w:val="01B034C6069749318CAF0A53E227FB3F"/>
    <w:rsid w:val="00AD65EC"/>
  </w:style>
  <w:style w:type="paragraph" w:customStyle="1" w:styleId="ECBAD5C7ED2F401981B34BACE3082089">
    <w:name w:val="ECBAD5C7ED2F401981B34BACE3082089"/>
    <w:rsid w:val="00AD65EC"/>
  </w:style>
  <w:style w:type="paragraph" w:customStyle="1" w:styleId="33C34EF3504A4A9D869747E6E14B58CE">
    <w:name w:val="33C34EF3504A4A9D869747E6E14B58CE"/>
    <w:rsid w:val="00AD65EC"/>
  </w:style>
  <w:style w:type="paragraph" w:customStyle="1" w:styleId="A86592AAA2644068BA5FCDB05CE93F23">
    <w:name w:val="A86592AAA2644068BA5FCDB05CE93F23"/>
    <w:rsid w:val="003A7D1C"/>
  </w:style>
  <w:style w:type="paragraph" w:customStyle="1" w:styleId="378DC4D05F66408680E62A59DC066C61">
    <w:name w:val="378DC4D05F66408680E62A59DC066C61"/>
    <w:rsid w:val="003A7D1C"/>
  </w:style>
  <w:style w:type="paragraph" w:customStyle="1" w:styleId="81E3CBA246FB48A29A9AE4A7CEBCEF49">
    <w:name w:val="81E3CBA246FB48A29A9AE4A7CEBCEF49"/>
    <w:rsid w:val="00D85EF2"/>
    <w:pPr>
      <w:spacing w:after="160" w:line="259" w:lineRule="auto"/>
    </w:pPr>
  </w:style>
  <w:style w:type="paragraph" w:customStyle="1" w:styleId="6692C272B4E1475083C21E1B0067F279">
    <w:name w:val="6692C272B4E1475083C21E1B0067F279"/>
    <w:rsid w:val="00D85EF2"/>
    <w:pPr>
      <w:spacing w:after="160" w:line="259" w:lineRule="auto"/>
    </w:pPr>
  </w:style>
  <w:style w:type="paragraph" w:customStyle="1" w:styleId="5A1585E3B00D41908CE7AE454DE69BA4">
    <w:name w:val="5A1585E3B00D41908CE7AE454DE69BA4"/>
    <w:rsid w:val="00D85EF2"/>
    <w:pPr>
      <w:spacing w:after="160" w:line="259" w:lineRule="auto"/>
    </w:pPr>
  </w:style>
  <w:style w:type="paragraph" w:customStyle="1" w:styleId="36EF7E74B4124A448CA8F2350D625EB8">
    <w:name w:val="36EF7E74B4124A448CA8F2350D625EB8"/>
    <w:rsid w:val="00D85EF2"/>
    <w:pPr>
      <w:spacing w:after="160" w:line="259" w:lineRule="auto"/>
    </w:pPr>
  </w:style>
  <w:style w:type="paragraph" w:customStyle="1" w:styleId="0A94FC3115544D9A8D1AA2D083C659F9">
    <w:name w:val="0A94FC3115544D9A8D1AA2D083C659F9"/>
    <w:rsid w:val="00D85EF2"/>
    <w:pPr>
      <w:spacing w:after="160" w:line="259" w:lineRule="auto"/>
    </w:pPr>
  </w:style>
  <w:style w:type="paragraph" w:customStyle="1" w:styleId="4134D5639E1040CB8D8F92793AF446C2">
    <w:name w:val="4134D5639E1040CB8D8F92793AF446C2"/>
    <w:rsid w:val="00D85EF2"/>
    <w:pPr>
      <w:spacing w:after="160" w:line="259" w:lineRule="auto"/>
    </w:pPr>
  </w:style>
  <w:style w:type="paragraph" w:customStyle="1" w:styleId="87C72BB1201E4640B62B7DEC009D19E7">
    <w:name w:val="87C72BB1201E4640B62B7DEC009D19E7"/>
    <w:rsid w:val="00590EB7"/>
    <w:pPr>
      <w:spacing w:after="160" w:line="259" w:lineRule="auto"/>
    </w:pPr>
  </w:style>
  <w:style w:type="paragraph" w:customStyle="1" w:styleId="0D81740DD98E4E428D6CAA0B49D042C0">
    <w:name w:val="0D81740DD98E4E428D6CAA0B49D042C0"/>
    <w:rsid w:val="00590EB7"/>
    <w:pPr>
      <w:spacing w:after="160" w:line="259" w:lineRule="auto"/>
    </w:pPr>
  </w:style>
  <w:style w:type="paragraph" w:customStyle="1" w:styleId="EF0618E6A7614E8894FB0347687AD13E">
    <w:name w:val="EF0618E6A7614E8894FB0347687AD13E"/>
    <w:rsid w:val="0088305E"/>
  </w:style>
  <w:style w:type="paragraph" w:customStyle="1" w:styleId="D34EC2F716004277AA767DC40C327917">
    <w:name w:val="D34EC2F716004277AA767DC40C327917"/>
    <w:rsid w:val="00883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OFC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L. Nolan</dc:creator>
  <cp:lastModifiedBy>Danelle Nolan</cp:lastModifiedBy>
  <cp:revision>15</cp:revision>
  <cp:lastPrinted>2021-02-22T17:23:00Z</cp:lastPrinted>
  <dcterms:created xsi:type="dcterms:W3CDTF">2021-04-29T11:59:00Z</dcterms:created>
  <dcterms:modified xsi:type="dcterms:W3CDTF">2021-05-10T14:34:00Z</dcterms:modified>
</cp:coreProperties>
</file>